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DBD8" w14:textId="77777777" w:rsidR="00D664DC" w:rsidRDefault="00D664DC" w:rsidP="00F00FF2">
      <w:pPr>
        <w:spacing w:line="276" w:lineRule="auto"/>
        <w:jc w:val="center"/>
        <w:rPr>
          <w:rFonts w:ascii="Arial" w:hAnsi="Arial" w:cs="Arial"/>
          <w:b/>
          <w:bCs/>
          <w:caps/>
          <w:sz w:val="28"/>
          <w:szCs w:val="28"/>
        </w:rPr>
      </w:pPr>
    </w:p>
    <w:p w14:paraId="0AB83377" w14:textId="77777777" w:rsidR="00D664DC" w:rsidRDefault="00D664DC" w:rsidP="00F00FF2">
      <w:pPr>
        <w:spacing w:line="276" w:lineRule="auto"/>
        <w:jc w:val="center"/>
        <w:rPr>
          <w:rFonts w:ascii="Arial" w:hAnsi="Arial" w:cs="Arial"/>
          <w:b/>
          <w:bCs/>
          <w:caps/>
          <w:sz w:val="28"/>
          <w:szCs w:val="28"/>
        </w:rPr>
      </w:pPr>
    </w:p>
    <w:p w14:paraId="29D26EA5" w14:textId="67742D0C" w:rsidR="000A0426" w:rsidRPr="005E46E3" w:rsidRDefault="000A0426" w:rsidP="00F00FF2">
      <w:pPr>
        <w:spacing w:line="276" w:lineRule="auto"/>
        <w:jc w:val="center"/>
        <w:rPr>
          <w:rFonts w:ascii="Arial" w:hAnsi="Arial" w:cs="Arial"/>
          <w:b/>
          <w:bCs/>
          <w:sz w:val="28"/>
          <w:szCs w:val="22"/>
        </w:rPr>
      </w:pPr>
      <w:r>
        <w:rPr>
          <w:rFonts w:ascii="Arial" w:hAnsi="Arial" w:cs="Arial"/>
          <w:b/>
          <w:bCs/>
          <w:sz w:val="28"/>
          <w:szCs w:val="22"/>
        </w:rPr>
        <w:t xml:space="preserve">Environmental, Gender and </w:t>
      </w:r>
      <w:r w:rsidRPr="005E46E3">
        <w:rPr>
          <w:rFonts w:ascii="Arial" w:hAnsi="Arial" w:cs="Arial"/>
          <w:b/>
          <w:bCs/>
          <w:sz w:val="28"/>
          <w:szCs w:val="22"/>
        </w:rPr>
        <w:t xml:space="preserve">Social </w:t>
      </w:r>
      <w:r>
        <w:rPr>
          <w:rFonts w:ascii="Arial" w:hAnsi="Arial" w:cs="Arial"/>
          <w:b/>
          <w:bCs/>
          <w:sz w:val="28"/>
          <w:szCs w:val="22"/>
        </w:rPr>
        <w:t>Standards (EGSS) Checklist</w:t>
      </w:r>
    </w:p>
    <w:p w14:paraId="08EB6FA2" w14:textId="77777777" w:rsidR="000A0426" w:rsidRDefault="000A0426" w:rsidP="00F00FF2">
      <w:pPr>
        <w:spacing w:line="276" w:lineRule="auto"/>
        <w:rPr>
          <w:rFonts w:ascii="Arial" w:hAnsi="Arial" w:cs="Arial"/>
          <w:sz w:val="22"/>
          <w:szCs w:val="22"/>
        </w:rPr>
      </w:pPr>
    </w:p>
    <w:p w14:paraId="3EF95419" w14:textId="19D30149" w:rsidR="00D664DC" w:rsidRDefault="00D664DC" w:rsidP="00F00FF2">
      <w:pPr>
        <w:spacing w:line="276" w:lineRule="auto"/>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1843"/>
        <w:gridCol w:w="1417"/>
        <w:gridCol w:w="2830"/>
      </w:tblGrid>
      <w:tr w:rsidR="00D664DC" w:rsidRPr="00D664DC" w14:paraId="5897E140" w14:textId="77777777" w:rsidTr="003A10F0">
        <w:tc>
          <w:tcPr>
            <w:tcW w:w="9521" w:type="dxa"/>
            <w:gridSpan w:val="4"/>
            <w:shd w:val="clear" w:color="auto" w:fill="8DB3E2" w:themeFill="text2" w:themeFillTint="66"/>
          </w:tcPr>
          <w:p w14:paraId="091A7F72" w14:textId="46C7259B" w:rsidR="00D664DC" w:rsidRPr="00D664DC" w:rsidRDefault="00D664DC" w:rsidP="00F00FF2">
            <w:pPr>
              <w:spacing w:line="276" w:lineRule="auto"/>
              <w:rPr>
                <w:rFonts w:ascii="Arial" w:hAnsi="Arial" w:cs="Arial"/>
                <w:b/>
                <w:sz w:val="22"/>
                <w:szCs w:val="22"/>
              </w:rPr>
            </w:pPr>
            <w:r w:rsidRPr="00D664DC">
              <w:rPr>
                <w:rFonts w:ascii="Arial" w:hAnsi="Arial" w:cs="Arial"/>
                <w:b/>
                <w:sz w:val="22"/>
                <w:szCs w:val="22"/>
              </w:rPr>
              <w:t>General information</w:t>
            </w:r>
            <w:r w:rsidR="003D7576">
              <w:rPr>
                <w:rFonts w:ascii="Arial" w:hAnsi="Arial" w:cs="Arial"/>
                <w:b/>
                <w:sz w:val="22"/>
                <w:szCs w:val="22"/>
              </w:rPr>
              <w:t>:</w:t>
            </w:r>
          </w:p>
        </w:tc>
      </w:tr>
      <w:tr w:rsidR="00D664DC" w:rsidRPr="001A02EF" w14:paraId="358D2971" w14:textId="77777777" w:rsidTr="003D7576">
        <w:tc>
          <w:tcPr>
            <w:tcW w:w="3431" w:type="dxa"/>
            <w:shd w:val="clear" w:color="auto" w:fill="FFFFFF" w:themeFill="background1"/>
          </w:tcPr>
          <w:p w14:paraId="5222146E" w14:textId="4014B991" w:rsidR="00D664DC" w:rsidRPr="00D664DC" w:rsidRDefault="00D664DC" w:rsidP="00F00FF2">
            <w:pPr>
              <w:spacing w:line="276" w:lineRule="auto"/>
              <w:rPr>
                <w:rFonts w:asciiTheme="minorBidi" w:hAnsiTheme="minorBidi" w:cstheme="minorBidi"/>
                <w:sz w:val="20"/>
                <w:szCs w:val="20"/>
              </w:rPr>
            </w:pPr>
            <w:r w:rsidRPr="00D664DC">
              <w:rPr>
                <w:rFonts w:asciiTheme="minorBidi" w:hAnsiTheme="minorBidi" w:cstheme="minorBidi"/>
                <w:sz w:val="20"/>
                <w:szCs w:val="20"/>
              </w:rPr>
              <w:t>Project title:</w:t>
            </w:r>
          </w:p>
        </w:tc>
        <w:tc>
          <w:tcPr>
            <w:tcW w:w="6090" w:type="dxa"/>
            <w:gridSpan w:val="3"/>
            <w:shd w:val="clear" w:color="auto" w:fill="FFFFFF" w:themeFill="background1"/>
          </w:tcPr>
          <w:p w14:paraId="0A067A44" w14:textId="35066A20" w:rsidR="00D664DC" w:rsidRPr="00325D21" w:rsidRDefault="00D664DC" w:rsidP="00F00FF2">
            <w:pPr>
              <w:spacing w:line="276" w:lineRule="auto"/>
              <w:rPr>
                <w:rFonts w:asciiTheme="minorBidi" w:hAnsiTheme="minorBidi" w:cstheme="minorBidi"/>
                <w:sz w:val="20"/>
                <w:szCs w:val="20"/>
                <w:u w:val="single"/>
              </w:rPr>
            </w:pPr>
          </w:p>
        </w:tc>
      </w:tr>
      <w:tr w:rsidR="00D664DC" w:rsidRPr="001A02EF" w14:paraId="28D885B5" w14:textId="77777777" w:rsidTr="003D7576">
        <w:tc>
          <w:tcPr>
            <w:tcW w:w="3431" w:type="dxa"/>
            <w:shd w:val="clear" w:color="auto" w:fill="FFFFFF" w:themeFill="background1"/>
          </w:tcPr>
          <w:p w14:paraId="204A93D3" w14:textId="05EAEE46" w:rsidR="00D664DC" w:rsidRPr="00D664DC" w:rsidRDefault="00D664DC" w:rsidP="00F00FF2">
            <w:pPr>
              <w:spacing w:line="276" w:lineRule="auto"/>
              <w:rPr>
                <w:rFonts w:asciiTheme="minorBidi" w:hAnsiTheme="minorBidi" w:cstheme="minorBidi"/>
                <w:sz w:val="20"/>
                <w:szCs w:val="20"/>
              </w:rPr>
            </w:pPr>
            <w:r>
              <w:rPr>
                <w:rFonts w:asciiTheme="minorBidi" w:hAnsiTheme="minorBidi" w:cstheme="minorBidi"/>
                <w:sz w:val="20"/>
                <w:szCs w:val="20"/>
              </w:rPr>
              <w:t>Project number:</w:t>
            </w:r>
          </w:p>
        </w:tc>
        <w:tc>
          <w:tcPr>
            <w:tcW w:w="6090" w:type="dxa"/>
            <w:gridSpan w:val="3"/>
            <w:shd w:val="clear" w:color="auto" w:fill="FFFFFF" w:themeFill="background1"/>
          </w:tcPr>
          <w:p w14:paraId="6815D6A6" w14:textId="77777777" w:rsidR="00D664DC" w:rsidRPr="00325D21" w:rsidRDefault="00D664DC" w:rsidP="00F00FF2">
            <w:pPr>
              <w:spacing w:line="276" w:lineRule="auto"/>
              <w:rPr>
                <w:rFonts w:asciiTheme="minorBidi" w:hAnsiTheme="minorBidi" w:cstheme="minorBidi"/>
                <w:sz w:val="20"/>
                <w:szCs w:val="20"/>
                <w:u w:val="single"/>
              </w:rPr>
            </w:pPr>
          </w:p>
        </w:tc>
      </w:tr>
      <w:tr w:rsidR="00D664DC" w:rsidRPr="001A02EF" w14:paraId="6471A953" w14:textId="77777777" w:rsidTr="003D7576">
        <w:tc>
          <w:tcPr>
            <w:tcW w:w="3431" w:type="dxa"/>
            <w:shd w:val="clear" w:color="auto" w:fill="FFFFFF" w:themeFill="background1"/>
          </w:tcPr>
          <w:p w14:paraId="57B83106" w14:textId="7252A861" w:rsidR="00D664DC" w:rsidRPr="00D664DC" w:rsidRDefault="00D664DC" w:rsidP="00F00FF2">
            <w:pPr>
              <w:spacing w:line="276" w:lineRule="auto"/>
              <w:rPr>
                <w:rFonts w:asciiTheme="minorBidi" w:hAnsiTheme="minorBidi" w:cstheme="minorBidi"/>
                <w:sz w:val="20"/>
                <w:szCs w:val="20"/>
              </w:rPr>
            </w:pPr>
            <w:r>
              <w:rPr>
                <w:rFonts w:asciiTheme="minorBidi" w:hAnsiTheme="minorBidi" w:cstheme="minorBidi"/>
                <w:sz w:val="20"/>
                <w:szCs w:val="20"/>
              </w:rPr>
              <w:t>Applicant/Contact person</w:t>
            </w:r>
            <w:r w:rsidR="0003551E">
              <w:rPr>
                <w:rFonts w:asciiTheme="minorBidi" w:hAnsiTheme="minorBidi" w:cstheme="minorBidi"/>
                <w:sz w:val="20"/>
                <w:szCs w:val="20"/>
              </w:rPr>
              <w:t>(</w:t>
            </w:r>
            <w:r>
              <w:rPr>
                <w:rFonts w:asciiTheme="minorBidi" w:hAnsiTheme="minorBidi" w:cstheme="minorBidi"/>
                <w:sz w:val="20"/>
                <w:szCs w:val="20"/>
              </w:rPr>
              <w:t>s</w:t>
            </w:r>
            <w:r w:rsidR="0003551E">
              <w:rPr>
                <w:rFonts w:asciiTheme="minorBidi" w:hAnsiTheme="minorBidi" w:cstheme="minorBidi"/>
                <w:sz w:val="20"/>
                <w:szCs w:val="20"/>
              </w:rPr>
              <w:t>)</w:t>
            </w:r>
            <w:r>
              <w:rPr>
                <w:rFonts w:asciiTheme="minorBidi" w:hAnsiTheme="minorBidi" w:cstheme="minorBidi"/>
                <w:sz w:val="20"/>
                <w:szCs w:val="20"/>
              </w:rPr>
              <w:t>:</w:t>
            </w:r>
          </w:p>
        </w:tc>
        <w:tc>
          <w:tcPr>
            <w:tcW w:w="6090" w:type="dxa"/>
            <w:gridSpan w:val="3"/>
            <w:shd w:val="clear" w:color="auto" w:fill="FFFFFF" w:themeFill="background1"/>
          </w:tcPr>
          <w:p w14:paraId="503D8DB1" w14:textId="77777777" w:rsidR="00D664DC" w:rsidRPr="00325D21" w:rsidRDefault="00D664DC" w:rsidP="00F00FF2">
            <w:pPr>
              <w:spacing w:line="276" w:lineRule="auto"/>
              <w:rPr>
                <w:rFonts w:asciiTheme="minorBidi" w:hAnsiTheme="minorBidi" w:cstheme="minorBidi"/>
                <w:sz w:val="20"/>
                <w:szCs w:val="20"/>
                <w:u w:val="single"/>
              </w:rPr>
            </w:pPr>
          </w:p>
        </w:tc>
      </w:tr>
      <w:tr w:rsidR="003D7576" w:rsidRPr="001A02EF" w14:paraId="219A7D03" w14:textId="77777777" w:rsidTr="003D7576">
        <w:tc>
          <w:tcPr>
            <w:tcW w:w="3431" w:type="dxa"/>
            <w:shd w:val="clear" w:color="auto" w:fill="FFFFFF" w:themeFill="background1"/>
          </w:tcPr>
          <w:p w14:paraId="04288581" w14:textId="25D5C389" w:rsidR="003D7576" w:rsidRDefault="003D7576" w:rsidP="00F00FF2">
            <w:pPr>
              <w:spacing w:line="276" w:lineRule="auto"/>
              <w:rPr>
                <w:rFonts w:asciiTheme="minorBidi" w:hAnsiTheme="minorBidi" w:cstheme="minorBidi"/>
                <w:sz w:val="20"/>
                <w:szCs w:val="20"/>
              </w:rPr>
            </w:pPr>
            <w:r>
              <w:rPr>
                <w:rFonts w:asciiTheme="minorBidi" w:hAnsiTheme="minorBidi" w:cstheme="minorBidi"/>
                <w:sz w:val="20"/>
                <w:szCs w:val="20"/>
              </w:rPr>
              <w:t>Location (Global/regional/country):</w:t>
            </w:r>
          </w:p>
        </w:tc>
        <w:tc>
          <w:tcPr>
            <w:tcW w:w="6090" w:type="dxa"/>
            <w:gridSpan w:val="3"/>
            <w:shd w:val="clear" w:color="auto" w:fill="FFFFFF" w:themeFill="background1"/>
          </w:tcPr>
          <w:p w14:paraId="21966481" w14:textId="77777777" w:rsidR="003D7576" w:rsidRPr="00325D21" w:rsidRDefault="003D7576" w:rsidP="00F00FF2">
            <w:pPr>
              <w:spacing w:line="276" w:lineRule="auto"/>
              <w:rPr>
                <w:rFonts w:asciiTheme="minorBidi" w:hAnsiTheme="minorBidi" w:cstheme="minorBidi"/>
                <w:sz w:val="20"/>
                <w:szCs w:val="20"/>
                <w:u w:val="single"/>
              </w:rPr>
            </w:pPr>
          </w:p>
        </w:tc>
      </w:tr>
      <w:tr w:rsidR="00D664DC" w:rsidRPr="00D42B9A" w14:paraId="4FA614EC" w14:textId="77777777" w:rsidTr="003A10F0">
        <w:tc>
          <w:tcPr>
            <w:tcW w:w="9521" w:type="dxa"/>
            <w:gridSpan w:val="4"/>
            <w:shd w:val="clear" w:color="auto" w:fill="FFFFFF" w:themeFill="background1"/>
          </w:tcPr>
          <w:p w14:paraId="5598529C" w14:textId="133F53D4" w:rsidR="00D664DC" w:rsidRPr="00325D21" w:rsidRDefault="00D664DC" w:rsidP="00F00FF2">
            <w:pPr>
              <w:spacing w:line="276" w:lineRule="auto"/>
              <w:rPr>
                <w:rFonts w:asciiTheme="minorBidi" w:hAnsiTheme="minorBidi" w:cstheme="minorBidi"/>
                <w:sz w:val="20"/>
                <w:szCs w:val="20"/>
                <w:u w:val="single"/>
              </w:rPr>
            </w:pPr>
          </w:p>
        </w:tc>
      </w:tr>
      <w:tr w:rsidR="003D7576" w:rsidRPr="003D7576" w14:paraId="69566504" w14:textId="77777777" w:rsidTr="003D7576">
        <w:tc>
          <w:tcPr>
            <w:tcW w:w="9521" w:type="dxa"/>
            <w:gridSpan w:val="4"/>
            <w:shd w:val="clear" w:color="auto" w:fill="8DB3E2" w:themeFill="text2" w:themeFillTint="66"/>
          </w:tcPr>
          <w:p w14:paraId="3654ABFA" w14:textId="076C65E7" w:rsidR="003D7576" w:rsidRPr="003D7576" w:rsidRDefault="000C1DE7" w:rsidP="00F00FF2">
            <w:pPr>
              <w:spacing w:line="276" w:lineRule="auto"/>
              <w:rPr>
                <w:rFonts w:ascii="Arial" w:hAnsi="Arial" w:cs="Arial"/>
                <w:b/>
                <w:sz w:val="22"/>
                <w:szCs w:val="22"/>
              </w:rPr>
            </w:pPr>
            <w:r>
              <w:rPr>
                <w:rFonts w:ascii="Arial" w:hAnsi="Arial" w:cs="Arial"/>
                <w:b/>
                <w:sz w:val="22"/>
                <w:szCs w:val="22"/>
              </w:rPr>
              <w:t>Guidance</w:t>
            </w:r>
            <w:r w:rsidR="003D7576">
              <w:rPr>
                <w:rFonts w:ascii="Arial" w:hAnsi="Arial" w:cs="Arial"/>
                <w:b/>
                <w:sz w:val="22"/>
                <w:szCs w:val="22"/>
              </w:rPr>
              <w:t>:</w:t>
            </w:r>
          </w:p>
        </w:tc>
      </w:tr>
      <w:tr w:rsidR="003D7576" w:rsidRPr="00D42B9A" w14:paraId="3C894CD5" w14:textId="77777777" w:rsidTr="003A10F0">
        <w:tc>
          <w:tcPr>
            <w:tcW w:w="9521" w:type="dxa"/>
            <w:gridSpan w:val="4"/>
            <w:shd w:val="clear" w:color="auto" w:fill="FFFFFF" w:themeFill="background1"/>
          </w:tcPr>
          <w:p w14:paraId="54F0E0E4" w14:textId="5F0A2536" w:rsidR="003D7576" w:rsidRDefault="003D7576" w:rsidP="00F00FF2">
            <w:pPr>
              <w:spacing w:line="276" w:lineRule="auto"/>
              <w:rPr>
                <w:rFonts w:asciiTheme="minorBidi" w:hAnsiTheme="minorBidi" w:cstheme="minorBidi"/>
                <w:sz w:val="20"/>
                <w:szCs w:val="20"/>
              </w:rPr>
            </w:pPr>
            <w:r w:rsidRPr="003D7576">
              <w:rPr>
                <w:rFonts w:asciiTheme="minorBidi" w:hAnsiTheme="minorBidi" w:cstheme="minorBidi"/>
                <w:sz w:val="20"/>
                <w:szCs w:val="20"/>
              </w:rPr>
              <w:t xml:space="preserve">This </w:t>
            </w:r>
            <w:r>
              <w:rPr>
                <w:rFonts w:asciiTheme="minorBidi" w:hAnsiTheme="minorBidi" w:cstheme="minorBidi"/>
                <w:sz w:val="20"/>
                <w:szCs w:val="20"/>
              </w:rPr>
              <w:t xml:space="preserve">EGSS Checklist must be thoroughly considered during programme/project planning and design in order to ensure compliance with the </w:t>
            </w:r>
            <w:r w:rsidR="00363D3E">
              <w:rPr>
                <w:rFonts w:asciiTheme="minorBidi" w:hAnsiTheme="minorBidi" w:cstheme="minorBidi"/>
                <w:sz w:val="20"/>
                <w:szCs w:val="20"/>
              </w:rPr>
              <w:t xml:space="preserve">Environmental, Gender and Social </w:t>
            </w:r>
            <w:r w:rsidR="006C01B1">
              <w:rPr>
                <w:rFonts w:asciiTheme="minorBidi" w:hAnsiTheme="minorBidi" w:cstheme="minorBidi"/>
                <w:sz w:val="20"/>
                <w:szCs w:val="20"/>
              </w:rPr>
              <w:t>Impact Management</w:t>
            </w:r>
            <w:r w:rsidR="00363D3E">
              <w:rPr>
                <w:rFonts w:asciiTheme="minorBidi" w:hAnsiTheme="minorBidi" w:cstheme="minorBidi"/>
                <w:sz w:val="20"/>
                <w:szCs w:val="20"/>
              </w:rPr>
              <w:t xml:space="preserve"> (</w:t>
            </w:r>
            <w:r>
              <w:rPr>
                <w:rFonts w:asciiTheme="minorBidi" w:hAnsiTheme="minorBidi" w:cstheme="minorBidi"/>
                <w:sz w:val="20"/>
                <w:szCs w:val="20"/>
              </w:rPr>
              <w:t>EGSIM</w:t>
            </w:r>
            <w:r w:rsidR="00363D3E">
              <w:rPr>
                <w:rFonts w:asciiTheme="minorBidi" w:hAnsiTheme="minorBidi" w:cstheme="minorBidi"/>
                <w:sz w:val="20"/>
                <w:szCs w:val="20"/>
              </w:rPr>
              <w:t>)</w:t>
            </w:r>
            <w:r>
              <w:rPr>
                <w:rFonts w:asciiTheme="minorBidi" w:hAnsiTheme="minorBidi" w:cstheme="minorBidi"/>
                <w:sz w:val="20"/>
                <w:szCs w:val="20"/>
              </w:rPr>
              <w:t xml:space="preserve"> </w:t>
            </w:r>
            <w:r w:rsidR="006C01B1">
              <w:rPr>
                <w:rFonts w:asciiTheme="minorBidi" w:hAnsiTheme="minorBidi" w:cstheme="minorBidi"/>
                <w:sz w:val="20"/>
                <w:szCs w:val="20"/>
              </w:rPr>
              <w:t>Manual</w:t>
            </w:r>
            <w:r>
              <w:rPr>
                <w:rFonts w:asciiTheme="minorBidi" w:hAnsiTheme="minorBidi" w:cstheme="minorBidi"/>
                <w:sz w:val="20"/>
                <w:szCs w:val="20"/>
              </w:rPr>
              <w:t>.</w:t>
            </w:r>
            <w:r w:rsidR="00363D3E">
              <w:rPr>
                <w:rFonts w:asciiTheme="minorBidi" w:hAnsiTheme="minorBidi" w:cstheme="minorBidi"/>
                <w:sz w:val="20"/>
                <w:szCs w:val="20"/>
              </w:rPr>
              <w:t xml:space="preserve"> Please read the EGSIM </w:t>
            </w:r>
            <w:r w:rsidR="000C1DE7">
              <w:rPr>
                <w:rFonts w:asciiTheme="minorBidi" w:hAnsiTheme="minorBidi" w:cstheme="minorBidi"/>
                <w:sz w:val="20"/>
                <w:szCs w:val="20"/>
              </w:rPr>
              <w:t xml:space="preserve">Manual </w:t>
            </w:r>
            <w:r w:rsidR="00055C5F">
              <w:rPr>
                <w:rFonts w:asciiTheme="minorBidi" w:hAnsiTheme="minorBidi" w:cstheme="minorBidi"/>
                <w:sz w:val="20"/>
                <w:szCs w:val="20"/>
              </w:rPr>
              <w:t xml:space="preserve">carefully as it provides further information concerning the respective processes per size, modality and type; </w:t>
            </w:r>
            <w:r w:rsidR="00363D3E">
              <w:rPr>
                <w:rFonts w:asciiTheme="minorBidi" w:hAnsiTheme="minorBidi" w:cstheme="minorBidi"/>
                <w:sz w:val="20"/>
                <w:szCs w:val="20"/>
              </w:rPr>
              <w:t xml:space="preserve">and kindly note the cross-references in this </w:t>
            </w:r>
            <w:r w:rsidR="00C51EB2">
              <w:rPr>
                <w:rFonts w:asciiTheme="minorBidi" w:hAnsiTheme="minorBidi" w:cstheme="minorBidi"/>
                <w:sz w:val="20"/>
                <w:szCs w:val="20"/>
              </w:rPr>
              <w:t>c</w:t>
            </w:r>
            <w:r w:rsidR="00363D3E">
              <w:rPr>
                <w:rFonts w:asciiTheme="minorBidi" w:hAnsiTheme="minorBidi" w:cstheme="minorBidi"/>
                <w:sz w:val="20"/>
                <w:szCs w:val="20"/>
              </w:rPr>
              <w:t>hecklist to the EGSIM</w:t>
            </w:r>
            <w:r w:rsidR="00C51EB2">
              <w:rPr>
                <w:rFonts w:asciiTheme="minorBidi" w:hAnsiTheme="minorBidi" w:cstheme="minorBidi"/>
                <w:sz w:val="20"/>
                <w:szCs w:val="20"/>
              </w:rPr>
              <w:t xml:space="preserve"> Manual</w:t>
            </w:r>
            <w:r w:rsidR="00363D3E">
              <w:rPr>
                <w:rFonts w:asciiTheme="minorBidi" w:hAnsiTheme="minorBidi" w:cstheme="minorBidi"/>
                <w:sz w:val="20"/>
                <w:szCs w:val="20"/>
              </w:rPr>
              <w:t>.</w:t>
            </w:r>
            <w:r w:rsidR="00055C5F">
              <w:rPr>
                <w:rStyle w:val="Funotenzeichen"/>
                <w:rFonts w:asciiTheme="minorBidi" w:hAnsiTheme="minorBidi" w:cstheme="minorBidi"/>
                <w:sz w:val="20"/>
                <w:szCs w:val="20"/>
              </w:rPr>
              <w:footnoteReference w:id="1"/>
            </w:r>
          </w:p>
          <w:p w14:paraId="6613B6E0" w14:textId="77777777" w:rsidR="002423F9" w:rsidRDefault="002423F9" w:rsidP="00F00FF2">
            <w:pPr>
              <w:spacing w:line="276" w:lineRule="auto"/>
              <w:rPr>
                <w:rFonts w:asciiTheme="minorBidi" w:hAnsiTheme="minorBidi" w:cstheme="minorBidi"/>
                <w:sz w:val="20"/>
                <w:szCs w:val="20"/>
              </w:rPr>
            </w:pPr>
          </w:p>
          <w:p w14:paraId="1C7CB38D" w14:textId="5F19DFBF" w:rsidR="000A0426" w:rsidRDefault="000C1DE7" w:rsidP="00F00FF2">
            <w:pPr>
              <w:spacing w:line="276" w:lineRule="auto"/>
              <w:rPr>
                <w:rFonts w:asciiTheme="minorBidi" w:hAnsiTheme="minorBidi" w:cstheme="minorBidi"/>
                <w:sz w:val="20"/>
                <w:szCs w:val="20"/>
              </w:rPr>
            </w:pPr>
            <w:r>
              <w:rPr>
                <w:rFonts w:asciiTheme="minorBidi" w:hAnsiTheme="minorBidi" w:cstheme="minorBidi"/>
                <w:sz w:val="20"/>
                <w:szCs w:val="20"/>
              </w:rPr>
              <w:t xml:space="preserve">Please </w:t>
            </w:r>
            <w:r w:rsidR="003D7576">
              <w:rPr>
                <w:rFonts w:asciiTheme="minorBidi" w:hAnsiTheme="minorBidi" w:cstheme="minorBidi"/>
                <w:sz w:val="20"/>
                <w:szCs w:val="20"/>
              </w:rPr>
              <w:t xml:space="preserve">note that </w:t>
            </w:r>
            <w:r w:rsidR="001D51F1" w:rsidRPr="001D51F1">
              <w:rPr>
                <w:rFonts w:asciiTheme="minorBidi" w:hAnsiTheme="minorBidi" w:cstheme="minorBidi"/>
                <w:sz w:val="20"/>
                <w:szCs w:val="20"/>
                <w:u w:val="single"/>
              </w:rPr>
              <w:t xml:space="preserve">all </w:t>
            </w:r>
            <w:r w:rsidR="003D7576" w:rsidRPr="00B735BA">
              <w:rPr>
                <w:rFonts w:asciiTheme="minorBidi" w:hAnsiTheme="minorBidi" w:cstheme="minorBidi"/>
                <w:sz w:val="20"/>
                <w:szCs w:val="20"/>
                <w:u w:val="single"/>
              </w:rPr>
              <w:t>relevant information on</w:t>
            </w:r>
            <w:r w:rsidR="002D339B">
              <w:rPr>
                <w:rFonts w:asciiTheme="minorBidi" w:hAnsiTheme="minorBidi" w:cstheme="minorBidi"/>
                <w:sz w:val="20"/>
                <w:szCs w:val="20"/>
                <w:u w:val="single"/>
              </w:rPr>
              <w:t xml:space="preserve"> potential </w:t>
            </w:r>
            <w:r w:rsidR="003D7576" w:rsidRPr="00B735BA">
              <w:rPr>
                <w:rFonts w:asciiTheme="minorBidi" w:hAnsiTheme="minorBidi" w:cstheme="minorBidi"/>
                <w:sz w:val="20"/>
                <w:szCs w:val="20"/>
                <w:u w:val="single"/>
              </w:rPr>
              <w:t xml:space="preserve">environmental, gender and social risks </w:t>
            </w:r>
            <w:r w:rsidR="002D339B">
              <w:rPr>
                <w:rFonts w:asciiTheme="minorBidi" w:hAnsiTheme="minorBidi" w:cstheme="minorBidi"/>
                <w:sz w:val="20"/>
                <w:szCs w:val="20"/>
                <w:u w:val="single"/>
              </w:rPr>
              <w:t xml:space="preserve">and adverse impacts, </w:t>
            </w:r>
            <w:r w:rsidR="003D7576" w:rsidRPr="00B735BA">
              <w:rPr>
                <w:rFonts w:asciiTheme="minorBidi" w:hAnsiTheme="minorBidi" w:cstheme="minorBidi"/>
                <w:sz w:val="20"/>
                <w:szCs w:val="20"/>
                <w:u w:val="single"/>
              </w:rPr>
              <w:t xml:space="preserve">as well as </w:t>
            </w:r>
            <w:r>
              <w:rPr>
                <w:rFonts w:asciiTheme="minorBidi" w:hAnsiTheme="minorBidi" w:cstheme="minorBidi"/>
                <w:sz w:val="20"/>
                <w:szCs w:val="20"/>
                <w:u w:val="single"/>
              </w:rPr>
              <w:t xml:space="preserve">on </w:t>
            </w:r>
            <w:r w:rsidR="002D339B">
              <w:rPr>
                <w:rFonts w:asciiTheme="minorBidi" w:hAnsiTheme="minorBidi" w:cstheme="minorBidi"/>
                <w:sz w:val="20"/>
                <w:szCs w:val="20"/>
                <w:u w:val="single"/>
              </w:rPr>
              <w:t xml:space="preserve">risk </w:t>
            </w:r>
            <w:r w:rsidR="003D7576" w:rsidRPr="00B735BA">
              <w:rPr>
                <w:rFonts w:asciiTheme="minorBidi" w:hAnsiTheme="minorBidi" w:cstheme="minorBidi"/>
                <w:sz w:val="20"/>
                <w:szCs w:val="20"/>
                <w:u w:val="single"/>
              </w:rPr>
              <w:t xml:space="preserve">mitigation </w:t>
            </w:r>
            <w:r w:rsidR="002D339B">
              <w:rPr>
                <w:rFonts w:asciiTheme="minorBidi" w:hAnsiTheme="minorBidi" w:cstheme="minorBidi"/>
                <w:sz w:val="20"/>
                <w:szCs w:val="20"/>
                <w:u w:val="single"/>
              </w:rPr>
              <w:t>and management</w:t>
            </w:r>
            <w:r w:rsidR="0003551E">
              <w:rPr>
                <w:rFonts w:asciiTheme="minorBidi" w:hAnsiTheme="minorBidi" w:cstheme="minorBidi"/>
                <w:sz w:val="20"/>
                <w:szCs w:val="20"/>
                <w:u w:val="single"/>
              </w:rPr>
              <w:t xml:space="preserve"> </w:t>
            </w:r>
            <w:r w:rsidR="003D7576" w:rsidRPr="00B735BA">
              <w:rPr>
                <w:rFonts w:asciiTheme="minorBidi" w:hAnsiTheme="minorBidi" w:cstheme="minorBidi"/>
                <w:sz w:val="20"/>
                <w:szCs w:val="20"/>
                <w:u w:val="single"/>
              </w:rPr>
              <w:t>must be integrated into the programme/project document</w:t>
            </w:r>
            <w:r w:rsidR="00E55026">
              <w:rPr>
                <w:rFonts w:asciiTheme="minorBidi" w:hAnsiTheme="minorBidi" w:cstheme="minorBidi"/>
                <w:sz w:val="20"/>
                <w:szCs w:val="20"/>
                <w:u w:val="single"/>
              </w:rPr>
              <w:t xml:space="preserve"> and taken into </w:t>
            </w:r>
            <w:r w:rsidR="00055C5F">
              <w:rPr>
                <w:rFonts w:asciiTheme="minorBidi" w:hAnsiTheme="minorBidi" w:cstheme="minorBidi"/>
                <w:sz w:val="20"/>
                <w:szCs w:val="20"/>
                <w:u w:val="single"/>
              </w:rPr>
              <w:t xml:space="preserve">due </w:t>
            </w:r>
            <w:r w:rsidR="00E55026">
              <w:rPr>
                <w:rFonts w:asciiTheme="minorBidi" w:hAnsiTheme="minorBidi" w:cstheme="minorBidi"/>
                <w:sz w:val="20"/>
                <w:szCs w:val="20"/>
                <w:u w:val="single"/>
              </w:rPr>
              <w:t>account when developing</w:t>
            </w:r>
            <w:r w:rsidR="00823F69">
              <w:rPr>
                <w:rFonts w:asciiTheme="minorBidi" w:hAnsiTheme="minorBidi" w:cstheme="minorBidi"/>
                <w:sz w:val="20"/>
                <w:szCs w:val="20"/>
                <w:u w:val="single"/>
              </w:rPr>
              <w:t xml:space="preserve"> </w:t>
            </w:r>
            <w:r w:rsidR="0003551E">
              <w:rPr>
                <w:rFonts w:asciiTheme="minorBidi" w:hAnsiTheme="minorBidi" w:cstheme="minorBidi"/>
                <w:sz w:val="20"/>
                <w:szCs w:val="20"/>
                <w:u w:val="single"/>
              </w:rPr>
              <w:t xml:space="preserve">the </w:t>
            </w:r>
            <w:r w:rsidR="00823F69">
              <w:rPr>
                <w:rFonts w:asciiTheme="minorBidi" w:hAnsiTheme="minorBidi" w:cstheme="minorBidi"/>
                <w:sz w:val="20"/>
                <w:szCs w:val="20"/>
                <w:u w:val="single"/>
              </w:rPr>
              <w:t>logframe, monitoring plan and budget</w:t>
            </w:r>
            <w:r w:rsidR="00823F69">
              <w:rPr>
                <w:rFonts w:asciiTheme="minorBidi" w:hAnsiTheme="minorBidi" w:cstheme="minorBidi"/>
                <w:sz w:val="20"/>
                <w:szCs w:val="20"/>
              </w:rPr>
              <w:t xml:space="preserve">. </w:t>
            </w:r>
            <w:r w:rsidR="00E55026">
              <w:rPr>
                <w:rFonts w:asciiTheme="minorBidi" w:hAnsiTheme="minorBidi" w:cstheme="minorBidi"/>
                <w:sz w:val="20"/>
                <w:szCs w:val="20"/>
              </w:rPr>
              <w:t>I</w:t>
            </w:r>
            <w:r w:rsidR="002D339B">
              <w:rPr>
                <w:rFonts w:asciiTheme="minorBidi" w:hAnsiTheme="minorBidi" w:cstheme="minorBidi"/>
                <w:sz w:val="20"/>
                <w:szCs w:val="20"/>
              </w:rPr>
              <w:t>t must be ensured that</w:t>
            </w:r>
            <w:r w:rsidR="00E55026">
              <w:rPr>
                <w:rFonts w:asciiTheme="minorBidi" w:hAnsiTheme="minorBidi" w:cstheme="minorBidi"/>
                <w:sz w:val="20"/>
                <w:szCs w:val="20"/>
              </w:rPr>
              <w:t xml:space="preserve"> ample institutional </w:t>
            </w:r>
            <w:r w:rsidR="00B73C2C">
              <w:rPr>
                <w:rFonts w:asciiTheme="minorBidi" w:hAnsiTheme="minorBidi" w:cstheme="minorBidi"/>
                <w:sz w:val="20"/>
                <w:szCs w:val="20"/>
              </w:rPr>
              <w:t xml:space="preserve">capacities </w:t>
            </w:r>
            <w:r w:rsidR="00E55026">
              <w:rPr>
                <w:rFonts w:asciiTheme="minorBidi" w:hAnsiTheme="minorBidi" w:cstheme="minorBidi"/>
                <w:sz w:val="20"/>
                <w:szCs w:val="20"/>
              </w:rPr>
              <w:t>and financial resources</w:t>
            </w:r>
            <w:r w:rsidR="00823F69">
              <w:rPr>
                <w:rFonts w:asciiTheme="minorBidi" w:hAnsiTheme="minorBidi" w:cstheme="minorBidi"/>
                <w:sz w:val="20"/>
                <w:szCs w:val="20"/>
              </w:rPr>
              <w:t xml:space="preserve"> for mitigation measures, monitoring and </w:t>
            </w:r>
            <w:r w:rsidR="00AA2AEF">
              <w:rPr>
                <w:rFonts w:asciiTheme="minorBidi" w:hAnsiTheme="minorBidi" w:cstheme="minorBidi"/>
                <w:sz w:val="20"/>
                <w:szCs w:val="20"/>
              </w:rPr>
              <w:t>related</w:t>
            </w:r>
            <w:r w:rsidR="009409C7">
              <w:rPr>
                <w:rFonts w:asciiTheme="minorBidi" w:hAnsiTheme="minorBidi" w:cstheme="minorBidi"/>
                <w:sz w:val="20"/>
                <w:szCs w:val="20"/>
              </w:rPr>
              <w:t xml:space="preserve"> </w:t>
            </w:r>
            <w:r w:rsidR="00823F69">
              <w:rPr>
                <w:rFonts w:asciiTheme="minorBidi" w:hAnsiTheme="minorBidi" w:cstheme="minorBidi"/>
                <w:sz w:val="20"/>
                <w:szCs w:val="20"/>
              </w:rPr>
              <w:t>management</w:t>
            </w:r>
            <w:r w:rsidR="00AA2AEF">
              <w:rPr>
                <w:rFonts w:asciiTheme="minorBidi" w:hAnsiTheme="minorBidi" w:cstheme="minorBidi"/>
                <w:sz w:val="20"/>
                <w:szCs w:val="20"/>
              </w:rPr>
              <w:t xml:space="preserve"> </w:t>
            </w:r>
            <w:r w:rsidR="00E55026">
              <w:rPr>
                <w:rFonts w:asciiTheme="minorBidi" w:hAnsiTheme="minorBidi" w:cstheme="minorBidi"/>
                <w:sz w:val="20"/>
                <w:szCs w:val="20"/>
              </w:rPr>
              <w:t>action</w:t>
            </w:r>
            <w:r w:rsidR="00674623">
              <w:rPr>
                <w:rFonts w:asciiTheme="minorBidi" w:hAnsiTheme="minorBidi" w:cstheme="minorBidi"/>
                <w:sz w:val="20"/>
                <w:szCs w:val="20"/>
              </w:rPr>
              <w:t>s</w:t>
            </w:r>
            <w:r w:rsidR="00823F69">
              <w:rPr>
                <w:rFonts w:asciiTheme="minorBidi" w:hAnsiTheme="minorBidi" w:cstheme="minorBidi"/>
                <w:sz w:val="20"/>
                <w:szCs w:val="20"/>
              </w:rPr>
              <w:t xml:space="preserve"> </w:t>
            </w:r>
            <w:r w:rsidR="002D339B">
              <w:rPr>
                <w:rFonts w:asciiTheme="minorBidi" w:hAnsiTheme="minorBidi" w:cstheme="minorBidi"/>
                <w:sz w:val="20"/>
                <w:szCs w:val="20"/>
              </w:rPr>
              <w:t>are</w:t>
            </w:r>
            <w:r w:rsidR="00823F69">
              <w:rPr>
                <w:rFonts w:asciiTheme="minorBidi" w:hAnsiTheme="minorBidi" w:cstheme="minorBidi"/>
                <w:sz w:val="20"/>
                <w:szCs w:val="20"/>
              </w:rPr>
              <w:t xml:space="preserve"> considered.</w:t>
            </w:r>
          </w:p>
          <w:p w14:paraId="429FDF30" w14:textId="77777777" w:rsidR="00823F69" w:rsidRDefault="00823F69" w:rsidP="00F00FF2">
            <w:pPr>
              <w:spacing w:line="276" w:lineRule="auto"/>
              <w:rPr>
                <w:rFonts w:asciiTheme="minorBidi" w:hAnsiTheme="minorBidi" w:cstheme="minorBidi"/>
                <w:sz w:val="20"/>
                <w:szCs w:val="20"/>
              </w:rPr>
            </w:pPr>
          </w:p>
          <w:p w14:paraId="47F85D44" w14:textId="791C6CE7" w:rsidR="00DE7990" w:rsidRDefault="00363D3E" w:rsidP="00F00FF2">
            <w:pPr>
              <w:spacing w:line="276" w:lineRule="auto"/>
              <w:rPr>
                <w:rFonts w:asciiTheme="minorBidi" w:hAnsiTheme="minorBidi" w:cstheme="minorBidi"/>
                <w:sz w:val="20"/>
                <w:szCs w:val="20"/>
              </w:rPr>
            </w:pPr>
            <w:r>
              <w:rPr>
                <w:rFonts w:asciiTheme="minorBidi" w:hAnsiTheme="minorBidi" w:cstheme="minorBidi"/>
                <w:sz w:val="20"/>
                <w:szCs w:val="20"/>
              </w:rPr>
              <w:t>Although t</w:t>
            </w:r>
            <w:r w:rsidR="003D7576">
              <w:rPr>
                <w:rFonts w:asciiTheme="minorBidi" w:hAnsiTheme="minorBidi" w:cstheme="minorBidi"/>
                <w:sz w:val="20"/>
                <w:szCs w:val="20"/>
              </w:rPr>
              <w:t xml:space="preserve">he EGSS Checklist </w:t>
            </w:r>
            <w:r w:rsidR="00AA2AEF">
              <w:rPr>
                <w:rFonts w:asciiTheme="minorBidi" w:hAnsiTheme="minorBidi" w:cstheme="minorBidi"/>
                <w:sz w:val="20"/>
                <w:szCs w:val="20"/>
              </w:rPr>
              <w:t xml:space="preserve">primarily serves as a guidance </w:t>
            </w:r>
            <w:r>
              <w:rPr>
                <w:rFonts w:asciiTheme="minorBidi" w:hAnsiTheme="minorBidi" w:cstheme="minorBidi"/>
                <w:sz w:val="20"/>
                <w:szCs w:val="20"/>
              </w:rPr>
              <w:t xml:space="preserve">tool </w:t>
            </w:r>
            <w:r w:rsidR="00AA2AEF">
              <w:rPr>
                <w:rFonts w:asciiTheme="minorBidi" w:hAnsiTheme="minorBidi" w:cstheme="minorBidi"/>
                <w:sz w:val="20"/>
                <w:szCs w:val="20"/>
              </w:rPr>
              <w:t xml:space="preserve">during the </w:t>
            </w:r>
            <w:r w:rsidRPr="00363D3E">
              <w:rPr>
                <w:rFonts w:asciiTheme="minorBidi" w:hAnsiTheme="minorBidi" w:cstheme="minorBidi"/>
                <w:sz w:val="20"/>
                <w:szCs w:val="20"/>
              </w:rPr>
              <w:t xml:space="preserve">planning and design </w:t>
            </w:r>
            <w:r>
              <w:rPr>
                <w:rFonts w:asciiTheme="minorBidi" w:hAnsiTheme="minorBidi" w:cstheme="minorBidi"/>
                <w:sz w:val="20"/>
                <w:szCs w:val="20"/>
              </w:rPr>
              <w:t xml:space="preserve">of the </w:t>
            </w:r>
            <w:r w:rsidR="00AA2AEF">
              <w:rPr>
                <w:rFonts w:asciiTheme="minorBidi" w:hAnsiTheme="minorBidi" w:cstheme="minorBidi"/>
                <w:sz w:val="20"/>
                <w:szCs w:val="20"/>
              </w:rPr>
              <w:t xml:space="preserve">programme/project, </w:t>
            </w:r>
            <w:r w:rsidR="00BE236E">
              <w:rPr>
                <w:rFonts w:asciiTheme="minorBidi" w:hAnsiTheme="minorBidi" w:cstheme="minorBidi"/>
                <w:sz w:val="20"/>
                <w:szCs w:val="20"/>
              </w:rPr>
              <w:t xml:space="preserve">the </w:t>
            </w:r>
            <w:r>
              <w:rPr>
                <w:rFonts w:asciiTheme="minorBidi" w:hAnsiTheme="minorBidi" w:cstheme="minorBidi"/>
                <w:sz w:val="20"/>
                <w:szCs w:val="20"/>
              </w:rPr>
              <w:t xml:space="preserve">ADA still requires it to </w:t>
            </w:r>
            <w:r w:rsidR="00B73C2C">
              <w:rPr>
                <w:rFonts w:asciiTheme="minorBidi" w:hAnsiTheme="minorBidi" w:cstheme="minorBidi"/>
                <w:sz w:val="20"/>
                <w:szCs w:val="20"/>
              </w:rPr>
              <w:t xml:space="preserve">be </w:t>
            </w:r>
            <w:r w:rsidR="00AA2AEF">
              <w:rPr>
                <w:rFonts w:asciiTheme="minorBidi" w:hAnsiTheme="minorBidi" w:cstheme="minorBidi"/>
                <w:sz w:val="20"/>
                <w:szCs w:val="20"/>
              </w:rPr>
              <w:t xml:space="preserve">filled in. </w:t>
            </w:r>
            <w:r w:rsidR="00DE7990">
              <w:rPr>
                <w:rFonts w:asciiTheme="minorBidi" w:hAnsiTheme="minorBidi" w:cstheme="minorBidi"/>
                <w:sz w:val="20"/>
                <w:szCs w:val="20"/>
              </w:rPr>
              <w:t>The EGSS Checklist must be submitted</w:t>
            </w:r>
            <w:r w:rsidR="002423F9">
              <w:rPr>
                <w:rFonts w:asciiTheme="minorBidi" w:hAnsiTheme="minorBidi" w:cstheme="minorBidi"/>
                <w:sz w:val="20"/>
                <w:szCs w:val="20"/>
              </w:rPr>
              <w:t xml:space="preserve"> together with the </w:t>
            </w:r>
            <w:r w:rsidR="009E6856">
              <w:rPr>
                <w:rFonts w:asciiTheme="minorBidi" w:hAnsiTheme="minorBidi" w:cstheme="minorBidi"/>
                <w:sz w:val="20"/>
                <w:szCs w:val="20"/>
              </w:rPr>
              <w:t xml:space="preserve">grant application form (short version) or </w:t>
            </w:r>
            <w:r w:rsidR="00C51EB2">
              <w:rPr>
                <w:rFonts w:asciiTheme="minorBidi" w:hAnsiTheme="minorBidi" w:cstheme="minorBidi"/>
                <w:sz w:val="20"/>
                <w:szCs w:val="20"/>
              </w:rPr>
              <w:t>programme/</w:t>
            </w:r>
            <w:r w:rsidR="009E6856">
              <w:rPr>
                <w:rFonts w:asciiTheme="minorBidi" w:hAnsiTheme="minorBidi" w:cstheme="minorBidi"/>
                <w:sz w:val="20"/>
                <w:szCs w:val="20"/>
              </w:rPr>
              <w:t xml:space="preserve">project </w:t>
            </w:r>
            <w:r w:rsidR="002423F9">
              <w:rPr>
                <w:rFonts w:asciiTheme="minorBidi" w:hAnsiTheme="minorBidi" w:cstheme="minorBidi"/>
                <w:sz w:val="20"/>
                <w:szCs w:val="20"/>
              </w:rPr>
              <w:t>concept note</w:t>
            </w:r>
            <w:r w:rsidR="009F2D10">
              <w:rPr>
                <w:rFonts w:asciiTheme="minorBidi" w:hAnsiTheme="minorBidi" w:cstheme="minorBidi"/>
                <w:sz w:val="20"/>
                <w:szCs w:val="20"/>
              </w:rPr>
              <w:t xml:space="preserve"> for information</w:t>
            </w:r>
            <w:r w:rsidR="00C51EB2">
              <w:rPr>
                <w:rFonts w:asciiTheme="minorBidi" w:hAnsiTheme="minorBidi" w:cstheme="minorBidi"/>
                <w:sz w:val="20"/>
                <w:szCs w:val="20"/>
              </w:rPr>
              <w:t>;</w:t>
            </w:r>
            <w:r w:rsidR="009E6856">
              <w:rPr>
                <w:rFonts w:asciiTheme="minorBidi" w:hAnsiTheme="minorBidi" w:cstheme="minorBidi"/>
                <w:sz w:val="20"/>
                <w:szCs w:val="20"/>
              </w:rPr>
              <w:t xml:space="preserve"> or with the full proposal for funding modalities that do not foresee the submission of concept notes or short versions ahea</w:t>
            </w:r>
            <w:r w:rsidR="00E26635">
              <w:rPr>
                <w:rFonts w:asciiTheme="minorBidi" w:hAnsiTheme="minorBidi" w:cstheme="minorBidi"/>
                <w:sz w:val="20"/>
                <w:szCs w:val="20"/>
              </w:rPr>
              <w:t>d of the full proposal (</w:t>
            </w:r>
            <w:r w:rsidR="00C51EB2">
              <w:rPr>
                <w:rFonts w:asciiTheme="minorBidi" w:hAnsiTheme="minorBidi" w:cstheme="minorBidi"/>
                <w:sz w:val="20"/>
                <w:szCs w:val="20"/>
              </w:rPr>
              <w:t xml:space="preserve">i.e. </w:t>
            </w:r>
            <w:r w:rsidR="00E26635">
              <w:rPr>
                <w:rFonts w:asciiTheme="minorBidi" w:hAnsiTheme="minorBidi" w:cstheme="minorBidi"/>
                <w:sz w:val="20"/>
                <w:szCs w:val="20"/>
              </w:rPr>
              <w:t>CSO co</w:t>
            </w:r>
            <w:r w:rsidR="00BE236E">
              <w:rPr>
                <w:rFonts w:asciiTheme="minorBidi" w:hAnsiTheme="minorBidi" w:cstheme="minorBidi"/>
                <w:sz w:val="20"/>
                <w:szCs w:val="20"/>
              </w:rPr>
              <w:t>-</w:t>
            </w:r>
            <w:r w:rsidR="00E26635">
              <w:rPr>
                <w:rFonts w:asciiTheme="minorBidi" w:hAnsiTheme="minorBidi" w:cstheme="minorBidi"/>
                <w:sz w:val="20"/>
                <w:szCs w:val="20"/>
              </w:rPr>
              <w:t>financing</w:t>
            </w:r>
            <w:r w:rsidR="00055C5F">
              <w:rPr>
                <w:rFonts w:asciiTheme="minorBidi" w:hAnsiTheme="minorBidi" w:cstheme="minorBidi"/>
                <w:sz w:val="20"/>
                <w:szCs w:val="20"/>
              </w:rPr>
              <w:t>,</w:t>
            </w:r>
            <w:r w:rsidR="00E26635">
              <w:rPr>
                <w:rFonts w:asciiTheme="minorBidi" w:hAnsiTheme="minorBidi" w:cstheme="minorBidi"/>
                <w:sz w:val="20"/>
                <w:szCs w:val="20"/>
              </w:rPr>
              <w:t xml:space="preserve"> business partnerships).</w:t>
            </w:r>
          </w:p>
          <w:p w14:paraId="4F0468E2" w14:textId="77777777" w:rsidR="00DE7990" w:rsidRDefault="00DE7990" w:rsidP="00F00FF2">
            <w:pPr>
              <w:spacing w:line="276" w:lineRule="auto"/>
              <w:rPr>
                <w:rFonts w:asciiTheme="minorBidi" w:hAnsiTheme="minorBidi" w:cstheme="minorBidi"/>
                <w:sz w:val="20"/>
                <w:szCs w:val="20"/>
              </w:rPr>
            </w:pPr>
          </w:p>
          <w:p w14:paraId="5F346808" w14:textId="70CB55CE" w:rsidR="00DE7990" w:rsidRDefault="00DE7990" w:rsidP="00F00FF2">
            <w:pPr>
              <w:spacing w:line="276" w:lineRule="auto"/>
              <w:rPr>
                <w:rFonts w:asciiTheme="minorBidi" w:hAnsiTheme="minorBidi" w:cstheme="minorBidi"/>
                <w:sz w:val="20"/>
                <w:szCs w:val="20"/>
              </w:rPr>
            </w:pPr>
            <w:r w:rsidRPr="00325D21">
              <w:rPr>
                <w:rFonts w:asciiTheme="minorBidi" w:hAnsiTheme="minorBidi" w:cstheme="minorBidi"/>
                <w:sz w:val="20"/>
                <w:szCs w:val="20"/>
                <w:u w:val="single"/>
              </w:rPr>
              <w:t>Important Considerations</w:t>
            </w:r>
            <w:r w:rsidRPr="00325D21">
              <w:rPr>
                <w:rFonts w:asciiTheme="minorBidi" w:hAnsiTheme="minorBidi" w:cstheme="minorBidi"/>
                <w:sz w:val="20"/>
                <w:szCs w:val="20"/>
              </w:rPr>
              <w:t>:</w:t>
            </w:r>
          </w:p>
          <w:p w14:paraId="5CDA44AB" w14:textId="2F289DB1" w:rsidR="00EE652F" w:rsidRPr="0023657C" w:rsidRDefault="00AA2AEF" w:rsidP="00F00FF2">
            <w:pPr>
              <w:spacing w:line="276" w:lineRule="auto"/>
              <w:rPr>
                <w:rFonts w:asciiTheme="minorBidi" w:hAnsiTheme="minorBidi" w:cstheme="minorBidi"/>
                <w:sz w:val="20"/>
                <w:szCs w:val="20"/>
              </w:rPr>
            </w:pPr>
            <w:r>
              <w:rPr>
                <w:rFonts w:ascii="Arial" w:hAnsi="Arial" w:cs="Arial"/>
                <w:bCs/>
                <w:sz w:val="20"/>
                <w:szCs w:val="22"/>
              </w:rPr>
              <w:t>I</w:t>
            </w:r>
            <w:r w:rsidR="0003551E">
              <w:rPr>
                <w:rFonts w:ascii="Arial" w:hAnsi="Arial" w:cs="Arial"/>
                <w:bCs/>
                <w:sz w:val="20"/>
                <w:szCs w:val="22"/>
              </w:rPr>
              <w:t xml:space="preserve">t is </w:t>
            </w:r>
            <w:r w:rsidR="00245890">
              <w:rPr>
                <w:rFonts w:ascii="Arial" w:hAnsi="Arial" w:cs="Arial"/>
                <w:bCs/>
                <w:sz w:val="20"/>
                <w:szCs w:val="22"/>
              </w:rPr>
              <w:t>not necessary to fill in the EGS</w:t>
            </w:r>
            <w:r w:rsidR="0003551E">
              <w:rPr>
                <w:rFonts w:ascii="Arial" w:hAnsi="Arial" w:cs="Arial"/>
                <w:bCs/>
                <w:sz w:val="20"/>
                <w:szCs w:val="22"/>
              </w:rPr>
              <w:t>S Checklist</w:t>
            </w:r>
            <w:r w:rsidR="0003551E" w:rsidRPr="00932B5B">
              <w:rPr>
                <w:rFonts w:ascii="Arial" w:hAnsi="Arial" w:cs="Arial"/>
                <w:bCs/>
                <w:sz w:val="20"/>
                <w:szCs w:val="22"/>
              </w:rPr>
              <w:t xml:space="preserve"> </w:t>
            </w:r>
            <w:r w:rsidR="0003551E">
              <w:rPr>
                <w:rFonts w:ascii="Arial" w:hAnsi="Arial" w:cs="Arial"/>
                <w:bCs/>
                <w:sz w:val="20"/>
                <w:szCs w:val="22"/>
              </w:rPr>
              <w:t>i</w:t>
            </w:r>
            <w:r w:rsidR="00EE652F" w:rsidRPr="00932B5B">
              <w:rPr>
                <w:rFonts w:ascii="Arial" w:hAnsi="Arial" w:cs="Arial"/>
                <w:bCs/>
                <w:sz w:val="20"/>
                <w:szCs w:val="22"/>
              </w:rPr>
              <w:t>f a</w:t>
            </w:r>
            <w:r w:rsidR="00EE652F">
              <w:rPr>
                <w:rFonts w:ascii="Arial" w:hAnsi="Arial" w:cs="Arial"/>
                <w:bCs/>
                <w:sz w:val="20"/>
                <w:szCs w:val="22"/>
              </w:rPr>
              <w:t>n</w:t>
            </w:r>
            <w:r w:rsidR="00EE652F" w:rsidRPr="00932B5B">
              <w:rPr>
                <w:rFonts w:ascii="Arial" w:hAnsi="Arial" w:cs="Arial"/>
                <w:bCs/>
                <w:sz w:val="20"/>
                <w:szCs w:val="22"/>
              </w:rPr>
              <w:t xml:space="preserve"> </w:t>
            </w:r>
            <w:r w:rsidR="00EE652F">
              <w:rPr>
                <w:rFonts w:ascii="Arial" w:hAnsi="Arial" w:cs="Arial"/>
                <w:bCs/>
                <w:sz w:val="20"/>
                <w:szCs w:val="22"/>
              </w:rPr>
              <w:t xml:space="preserve">environmental, gender and </w:t>
            </w:r>
            <w:r w:rsidR="00EE652F" w:rsidRPr="00932B5B">
              <w:rPr>
                <w:rFonts w:ascii="Arial" w:hAnsi="Arial" w:cs="Arial"/>
                <w:bCs/>
                <w:sz w:val="20"/>
                <w:szCs w:val="22"/>
              </w:rPr>
              <w:t xml:space="preserve">social </w:t>
            </w:r>
            <w:r>
              <w:rPr>
                <w:rFonts w:ascii="Arial" w:hAnsi="Arial" w:cs="Arial"/>
                <w:bCs/>
                <w:sz w:val="20"/>
                <w:szCs w:val="22"/>
              </w:rPr>
              <w:t xml:space="preserve">impact </w:t>
            </w:r>
            <w:r w:rsidR="00EE652F" w:rsidRPr="00932B5B">
              <w:rPr>
                <w:rFonts w:ascii="Arial" w:hAnsi="Arial" w:cs="Arial"/>
                <w:bCs/>
                <w:sz w:val="20"/>
                <w:szCs w:val="22"/>
              </w:rPr>
              <w:t xml:space="preserve">assessment </w:t>
            </w:r>
            <w:r w:rsidR="006C01B1">
              <w:rPr>
                <w:rFonts w:ascii="Arial" w:hAnsi="Arial" w:cs="Arial"/>
                <w:bCs/>
                <w:sz w:val="20"/>
                <w:szCs w:val="22"/>
              </w:rPr>
              <w:t xml:space="preserve">has </w:t>
            </w:r>
            <w:r w:rsidR="00EE652F" w:rsidRPr="00932B5B">
              <w:rPr>
                <w:rFonts w:ascii="Arial" w:hAnsi="Arial" w:cs="Arial"/>
                <w:bCs/>
                <w:sz w:val="20"/>
                <w:szCs w:val="22"/>
              </w:rPr>
              <w:t xml:space="preserve">already </w:t>
            </w:r>
            <w:r w:rsidR="0003551E">
              <w:rPr>
                <w:rFonts w:ascii="Arial" w:hAnsi="Arial" w:cs="Arial"/>
                <w:bCs/>
                <w:sz w:val="20"/>
                <w:szCs w:val="22"/>
              </w:rPr>
              <w:t>be</w:t>
            </w:r>
            <w:r w:rsidR="00735432">
              <w:rPr>
                <w:rFonts w:ascii="Arial" w:hAnsi="Arial" w:cs="Arial"/>
                <w:bCs/>
                <w:sz w:val="20"/>
                <w:szCs w:val="22"/>
              </w:rPr>
              <w:t>en</w:t>
            </w:r>
            <w:r w:rsidR="0003551E">
              <w:rPr>
                <w:rFonts w:ascii="Arial" w:hAnsi="Arial" w:cs="Arial"/>
                <w:bCs/>
                <w:sz w:val="20"/>
                <w:szCs w:val="22"/>
              </w:rPr>
              <w:t xml:space="preserve"> </w:t>
            </w:r>
            <w:r w:rsidR="00EE652F" w:rsidRPr="00932B5B">
              <w:rPr>
                <w:rFonts w:ascii="Arial" w:hAnsi="Arial" w:cs="Arial"/>
                <w:bCs/>
                <w:sz w:val="20"/>
                <w:szCs w:val="22"/>
              </w:rPr>
              <w:t xml:space="preserve">carried out for the intervention </w:t>
            </w:r>
            <w:r w:rsidR="00BE236E" w:rsidRPr="00932B5B">
              <w:rPr>
                <w:rFonts w:ascii="Arial" w:hAnsi="Arial" w:cs="Arial"/>
                <w:bCs/>
                <w:sz w:val="20"/>
                <w:szCs w:val="22"/>
              </w:rPr>
              <w:t xml:space="preserve">or </w:t>
            </w:r>
            <w:r w:rsidR="00BE236E">
              <w:rPr>
                <w:rFonts w:ascii="Arial" w:hAnsi="Arial" w:cs="Arial"/>
                <w:bCs/>
                <w:sz w:val="20"/>
                <w:szCs w:val="22"/>
              </w:rPr>
              <w:t xml:space="preserve">for </w:t>
            </w:r>
            <w:r w:rsidR="00BE236E" w:rsidRPr="00932B5B">
              <w:rPr>
                <w:rFonts w:ascii="Arial" w:hAnsi="Arial" w:cs="Arial"/>
                <w:bCs/>
                <w:sz w:val="20"/>
                <w:szCs w:val="22"/>
              </w:rPr>
              <w:t>specific components</w:t>
            </w:r>
            <w:r w:rsidR="00BE236E">
              <w:rPr>
                <w:rFonts w:ascii="Arial" w:hAnsi="Arial" w:cs="Arial"/>
                <w:bCs/>
                <w:sz w:val="20"/>
                <w:szCs w:val="22"/>
              </w:rPr>
              <w:t xml:space="preserve"> thereof</w:t>
            </w:r>
            <w:r w:rsidR="00BE236E" w:rsidRPr="00932B5B">
              <w:rPr>
                <w:rFonts w:ascii="Arial" w:hAnsi="Arial" w:cs="Arial"/>
                <w:bCs/>
                <w:sz w:val="20"/>
                <w:szCs w:val="22"/>
              </w:rPr>
              <w:t xml:space="preserve"> </w:t>
            </w:r>
            <w:r w:rsidR="00EE652F" w:rsidRPr="00932B5B">
              <w:rPr>
                <w:rFonts w:ascii="Arial" w:hAnsi="Arial" w:cs="Arial"/>
                <w:bCs/>
                <w:sz w:val="20"/>
                <w:szCs w:val="22"/>
              </w:rPr>
              <w:t>(e.g. by a co-financing partner)</w:t>
            </w:r>
            <w:r w:rsidR="006449EA">
              <w:rPr>
                <w:rFonts w:ascii="Arial" w:hAnsi="Arial" w:cs="Arial"/>
                <w:bCs/>
                <w:sz w:val="20"/>
                <w:szCs w:val="22"/>
              </w:rPr>
              <w:t xml:space="preserve">. </w:t>
            </w:r>
            <w:r w:rsidR="00BE236E">
              <w:rPr>
                <w:rFonts w:ascii="Arial" w:hAnsi="Arial" w:cs="Arial"/>
                <w:bCs/>
                <w:sz w:val="20"/>
                <w:szCs w:val="22"/>
              </w:rPr>
              <w:t xml:space="preserve">The documents related to the </w:t>
            </w:r>
            <w:r w:rsidR="00055C5F">
              <w:rPr>
                <w:rFonts w:ascii="Arial" w:hAnsi="Arial" w:cs="Arial"/>
                <w:bCs/>
                <w:sz w:val="20"/>
                <w:szCs w:val="22"/>
              </w:rPr>
              <w:t xml:space="preserve">environmental, gender and social impact </w:t>
            </w:r>
            <w:r w:rsidR="00BE236E">
              <w:rPr>
                <w:rFonts w:ascii="Arial" w:hAnsi="Arial" w:cs="Arial"/>
                <w:bCs/>
                <w:sz w:val="20"/>
                <w:szCs w:val="22"/>
              </w:rPr>
              <w:t>assessment (</w:t>
            </w:r>
            <w:r w:rsidR="00055C5F">
              <w:rPr>
                <w:rFonts w:ascii="Arial" w:hAnsi="Arial" w:cs="Arial"/>
                <w:bCs/>
                <w:sz w:val="20"/>
                <w:szCs w:val="22"/>
              </w:rPr>
              <w:t xml:space="preserve">i.e. </w:t>
            </w:r>
            <w:proofErr w:type="spellStart"/>
            <w:r w:rsidR="00BE236E">
              <w:rPr>
                <w:rFonts w:ascii="Arial" w:hAnsi="Arial" w:cs="Arial"/>
                <w:bCs/>
                <w:sz w:val="20"/>
                <w:szCs w:val="22"/>
              </w:rPr>
              <w:t>ToRs</w:t>
            </w:r>
            <w:proofErr w:type="spellEnd"/>
            <w:r w:rsidR="00BE236E">
              <w:rPr>
                <w:rFonts w:ascii="Arial" w:hAnsi="Arial" w:cs="Arial"/>
                <w:bCs/>
                <w:sz w:val="20"/>
                <w:szCs w:val="22"/>
              </w:rPr>
              <w:t>, studies and reports, risk management and sustainability plan, etc.) should be made available to the ADA, however. A</w:t>
            </w:r>
            <w:r w:rsidR="00EE652F" w:rsidRPr="00932B5B">
              <w:rPr>
                <w:rFonts w:ascii="Arial" w:hAnsi="Arial" w:cs="Arial"/>
                <w:bCs/>
                <w:sz w:val="20"/>
                <w:szCs w:val="22"/>
              </w:rPr>
              <w:t xml:space="preserve"> summary of the results </w:t>
            </w:r>
            <w:r w:rsidR="00EE652F">
              <w:rPr>
                <w:rFonts w:ascii="Arial" w:hAnsi="Arial" w:cs="Arial"/>
                <w:bCs/>
                <w:sz w:val="20"/>
                <w:szCs w:val="22"/>
              </w:rPr>
              <w:t>of the</w:t>
            </w:r>
            <w:r w:rsidR="006449EA">
              <w:rPr>
                <w:rFonts w:ascii="Arial" w:hAnsi="Arial" w:cs="Arial"/>
                <w:bCs/>
                <w:sz w:val="20"/>
                <w:szCs w:val="22"/>
              </w:rPr>
              <w:t>(se)</w:t>
            </w:r>
            <w:r w:rsidR="00EE652F">
              <w:rPr>
                <w:rFonts w:ascii="Arial" w:hAnsi="Arial" w:cs="Arial"/>
                <w:bCs/>
                <w:sz w:val="20"/>
                <w:szCs w:val="22"/>
              </w:rPr>
              <w:t xml:space="preserve"> assessment</w:t>
            </w:r>
            <w:r w:rsidR="006449EA">
              <w:rPr>
                <w:rFonts w:ascii="Arial" w:hAnsi="Arial" w:cs="Arial"/>
                <w:bCs/>
                <w:sz w:val="20"/>
                <w:szCs w:val="22"/>
              </w:rPr>
              <w:t>(s)</w:t>
            </w:r>
            <w:r w:rsidR="00EE652F">
              <w:rPr>
                <w:rFonts w:ascii="Arial" w:hAnsi="Arial" w:cs="Arial"/>
                <w:bCs/>
                <w:sz w:val="20"/>
                <w:szCs w:val="22"/>
              </w:rPr>
              <w:t xml:space="preserve"> </w:t>
            </w:r>
            <w:r w:rsidR="00EE652F" w:rsidRPr="00932B5B">
              <w:rPr>
                <w:rFonts w:ascii="Arial" w:hAnsi="Arial" w:cs="Arial"/>
                <w:bCs/>
                <w:sz w:val="20"/>
                <w:szCs w:val="22"/>
              </w:rPr>
              <w:t>should be</w:t>
            </w:r>
            <w:r w:rsidR="006449EA">
              <w:rPr>
                <w:rFonts w:ascii="Arial" w:hAnsi="Arial" w:cs="Arial"/>
                <w:bCs/>
                <w:sz w:val="20"/>
                <w:szCs w:val="22"/>
              </w:rPr>
              <w:t xml:space="preserve"> included in the programme/project document</w:t>
            </w:r>
            <w:r w:rsidR="006449EA" w:rsidRPr="00932B5B">
              <w:rPr>
                <w:rFonts w:ascii="Arial" w:hAnsi="Arial" w:cs="Arial"/>
                <w:bCs/>
                <w:sz w:val="20"/>
                <w:szCs w:val="22"/>
              </w:rPr>
              <w:t>.</w:t>
            </w:r>
          </w:p>
        </w:tc>
      </w:tr>
      <w:tr w:rsidR="00D664DC" w:rsidRPr="00D42B9A" w14:paraId="34C1187B" w14:textId="77777777" w:rsidTr="003A10F0">
        <w:tc>
          <w:tcPr>
            <w:tcW w:w="9521" w:type="dxa"/>
            <w:gridSpan w:val="4"/>
            <w:shd w:val="clear" w:color="auto" w:fill="FFFFFF" w:themeFill="background1"/>
          </w:tcPr>
          <w:p w14:paraId="123C7780" w14:textId="4824C5E6" w:rsidR="00D664DC" w:rsidRPr="00325D21" w:rsidRDefault="00D664DC" w:rsidP="00F00FF2">
            <w:pPr>
              <w:spacing w:line="276" w:lineRule="auto"/>
              <w:rPr>
                <w:rFonts w:asciiTheme="minorBidi" w:hAnsiTheme="minorBidi" w:cstheme="minorBidi"/>
                <w:sz w:val="20"/>
                <w:szCs w:val="20"/>
              </w:rPr>
            </w:pPr>
          </w:p>
        </w:tc>
      </w:tr>
      <w:tr w:rsidR="002911FB" w:rsidRPr="00C67F38" w14:paraId="4F7938F5" w14:textId="77777777" w:rsidTr="003A10F0">
        <w:tc>
          <w:tcPr>
            <w:tcW w:w="9521" w:type="dxa"/>
            <w:gridSpan w:val="4"/>
            <w:shd w:val="clear" w:color="auto" w:fill="8DB3E2" w:themeFill="text2" w:themeFillTint="66"/>
          </w:tcPr>
          <w:p w14:paraId="20B80A8B" w14:textId="73DA8E98" w:rsidR="002911FB" w:rsidRPr="00C51EB2" w:rsidRDefault="002911FB" w:rsidP="00F00FF2">
            <w:pPr>
              <w:spacing w:line="276" w:lineRule="auto"/>
              <w:rPr>
                <w:rFonts w:ascii="Arial" w:hAnsi="Arial" w:cs="Arial"/>
                <w:b/>
                <w:sz w:val="20"/>
                <w:szCs w:val="20"/>
              </w:rPr>
            </w:pPr>
            <w:r w:rsidRPr="00C67F38">
              <w:rPr>
                <w:rFonts w:ascii="Arial" w:hAnsi="Arial" w:cs="Arial"/>
                <w:b/>
                <w:sz w:val="22"/>
                <w:szCs w:val="22"/>
              </w:rPr>
              <w:t>Overarching Policies and Principles</w:t>
            </w:r>
            <w:r w:rsidR="00A156BD">
              <w:rPr>
                <w:rStyle w:val="Funotenzeichen"/>
                <w:rFonts w:ascii="Arial" w:hAnsi="Arial" w:cs="Arial"/>
                <w:b/>
                <w:sz w:val="22"/>
                <w:szCs w:val="22"/>
              </w:rPr>
              <w:footnoteReference w:id="2"/>
            </w:r>
            <w:r w:rsidRPr="00C67F38" w:rsidDel="002911FB">
              <w:rPr>
                <w:rFonts w:ascii="Arial" w:hAnsi="Arial" w:cs="Arial"/>
                <w:sz w:val="22"/>
                <w:szCs w:val="22"/>
              </w:rPr>
              <w:t xml:space="preserve"> </w:t>
            </w:r>
          </w:p>
        </w:tc>
      </w:tr>
      <w:tr w:rsidR="003952EE" w:rsidRPr="00F00FF2" w14:paraId="34CC014A" w14:textId="77777777" w:rsidTr="00A156BD">
        <w:tc>
          <w:tcPr>
            <w:tcW w:w="5274" w:type="dxa"/>
            <w:gridSpan w:val="2"/>
            <w:shd w:val="clear" w:color="auto" w:fill="8DB3E2" w:themeFill="text2" w:themeFillTint="66"/>
          </w:tcPr>
          <w:p w14:paraId="62D53863" w14:textId="77777777" w:rsidR="003952EE" w:rsidRPr="00F00FF2" w:rsidRDefault="003952EE" w:rsidP="00F00FF2">
            <w:pPr>
              <w:spacing w:line="276" w:lineRule="auto"/>
              <w:rPr>
                <w:rFonts w:ascii="Arial" w:hAnsi="Arial" w:cs="Arial"/>
                <w:b/>
                <w:sz w:val="20"/>
                <w:szCs w:val="20"/>
              </w:rPr>
            </w:pPr>
            <w:r w:rsidRPr="00F00FF2">
              <w:rPr>
                <w:rFonts w:ascii="Arial" w:hAnsi="Arial" w:cs="Arial"/>
                <w:b/>
                <w:sz w:val="20"/>
                <w:szCs w:val="20"/>
              </w:rPr>
              <w:t xml:space="preserve">Environmental sustainability </w:t>
            </w:r>
          </w:p>
        </w:tc>
        <w:tc>
          <w:tcPr>
            <w:tcW w:w="1417" w:type="dxa"/>
            <w:shd w:val="clear" w:color="auto" w:fill="8DB3E2" w:themeFill="text2" w:themeFillTint="66"/>
          </w:tcPr>
          <w:p w14:paraId="28E10808" w14:textId="41722E01" w:rsidR="003952EE" w:rsidRPr="00F00FF2" w:rsidRDefault="003952EE" w:rsidP="00F00FF2">
            <w:pPr>
              <w:spacing w:line="276" w:lineRule="auto"/>
              <w:rPr>
                <w:rFonts w:ascii="Arial" w:hAnsi="Arial" w:cs="Arial"/>
                <w:b/>
                <w:sz w:val="20"/>
                <w:szCs w:val="20"/>
              </w:rPr>
            </w:pPr>
            <w:r w:rsidRPr="00F00FF2">
              <w:rPr>
                <w:rFonts w:ascii="Arial" w:hAnsi="Arial" w:cs="Arial"/>
                <w:b/>
                <w:sz w:val="20"/>
                <w:szCs w:val="20"/>
              </w:rPr>
              <w:t xml:space="preserve">Answer </w:t>
            </w:r>
            <w:r w:rsidRPr="00F00FF2">
              <w:rPr>
                <w:rFonts w:ascii="Arial" w:hAnsi="Arial" w:cs="Arial"/>
                <w:sz w:val="20"/>
                <w:szCs w:val="20"/>
              </w:rPr>
              <w:t>Yes/No/NA</w:t>
            </w:r>
            <w:r w:rsidR="006C01B1" w:rsidRPr="00F00FF2">
              <w:rPr>
                <w:rStyle w:val="Funotenzeichen"/>
                <w:rFonts w:ascii="Arial" w:hAnsi="Arial" w:cs="Arial"/>
                <w:sz w:val="20"/>
                <w:szCs w:val="20"/>
              </w:rPr>
              <w:footnoteReference w:id="3"/>
            </w:r>
          </w:p>
        </w:tc>
        <w:tc>
          <w:tcPr>
            <w:tcW w:w="2830" w:type="dxa"/>
            <w:shd w:val="clear" w:color="auto" w:fill="8DB3E2" w:themeFill="text2" w:themeFillTint="66"/>
          </w:tcPr>
          <w:p w14:paraId="5BFDDB1E" w14:textId="0EBEF4B1" w:rsidR="003952EE" w:rsidRPr="00F00FF2" w:rsidRDefault="003952EE" w:rsidP="00F00FF2">
            <w:pPr>
              <w:spacing w:line="276" w:lineRule="auto"/>
              <w:rPr>
                <w:rFonts w:ascii="Arial" w:hAnsi="Arial" w:cs="Arial"/>
                <w:b/>
                <w:sz w:val="20"/>
                <w:szCs w:val="20"/>
              </w:rPr>
            </w:pPr>
            <w:r w:rsidRPr="00F00FF2">
              <w:rPr>
                <w:rFonts w:ascii="Arial" w:hAnsi="Arial" w:cs="Arial"/>
                <w:b/>
                <w:sz w:val="20"/>
                <w:szCs w:val="20"/>
              </w:rPr>
              <w:t xml:space="preserve">Comments </w:t>
            </w:r>
            <w:r w:rsidRPr="00F00FF2">
              <w:rPr>
                <w:rFonts w:ascii="Arial" w:hAnsi="Arial" w:cs="Arial"/>
                <w:sz w:val="20"/>
                <w:szCs w:val="20"/>
              </w:rPr>
              <w:t>(optional)</w:t>
            </w:r>
            <w:r w:rsidR="00A156BD" w:rsidRPr="00F00FF2">
              <w:rPr>
                <w:rStyle w:val="Funotenzeichen"/>
                <w:rFonts w:ascii="Arial" w:hAnsi="Arial" w:cs="Arial"/>
                <w:sz w:val="20"/>
                <w:szCs w:val="20"/>
              </w:rPr>
              <w:footnoteReference w:id="4"/>
            </w:r>
          </w:p>
        </w:tc>
      </w:tr>
      <w:tr w:rsidR="003952EE" w:rsidRPr="00C67F38" w14:paraId="1547D32B" w14:textId="77777777" w:rsidTr="00A156BD">
        <w:tc>
          <w:tcPr>
            <w:tcW w:w="5274" w:type="dxa"/>
            <w:gridSpan w:val="2"/>
            <w:shd w:val="clear" w:color="auto" w:fill="FFFFFF" w:themeFill="background1"/>
          </w:tcPr>
          <w:p w14:paraId="6BFD6A12" w14:textId="036E06FF" w:rsidR="003952EE" w:rsidRPr="00C67F38" w:rsidRDefault="004A6F9E" w:rsidP="00F00FF2">
            <w:pPr>
              <w:spacing w:line="276" w:lineRule="auto"/>
              <w:rPr>
                <w:rFonts w:ascii="Arial" w:hAnsi="Arial" w:cs="Arial"/>
                <w:sz w:val="20"/>
                <w:szCs w:val="20"/>
              </w:rPr>
            </w:pPr>
            <w:r>
              <w:rPr>
                <w:rFonts w:ascii="Arial" w:hAnsi="Arial" w:cs="Arial"/>
                <w:sz w:val="20"/>
                <w:szCs w:val="20"/>
              </w:rPr>
              <w:t xml:space="preserve">E.1. </w:t>
            </w:r>
            <w:r w:rsidR="003952EE" w:rsidRPr="00C67F38">
              <w:rPr>
                <w:rFonts w:ascii="Arial" w:hAnsi="Arial" w:cs="Arial"/>
                <w:sz w:val="20"/>
                <w:szCs w:val="20"/>
              </w:rPr>
              <w:t xml:space="preserve">Is the </w:t>
            </w:r>
            <w:r w:rsidR="003952EE">
              <w:rPr>
                <w:rFonts w:ascii="Arial" w:hAnsi="Arial" w:cs="Arial"/>
                <w:sz w:val="20"/>
                <w:szCs w:val="20"/>
              </w:rPr>
              <w:t>programme/project</w:t>
            </w:r>
            <w:r w:rsidR="003952EE" w:rsidRPr="00C67F38">
              <w:rPr>
                <w:rFonts w:ascii="Arial" w:hAnsi="Arial" w:cs="Arial"/>
                <w:sz w:val="20"/>
                <w:szCs w:val="20"/>
              </w:rPr>
              <w:t xml:space="preserve"> in line with</w:t>
            </w:r>
            <w:r w:rsidR="003952EE">
              <w:rPr>
                <w:rFonts w:ascii="Arial" w:hAnsi="Arial" w:cs="Arial"/>
                <w:sz w:val="20"/>
                <w:szCs w:val="20"/>
              </w:rPr>
              <w:t xml:space="preserve"> obligations and commitments made under Multilateral Environmental Agreements (MEAs)</w:t>
            </w:r>
            <w:r w:rsidR="003952EE" w:rsidRPr="00C67F38">
              <w:rPr>
                <w:rFonts w:ascii="Arial" w:hAnsi="Arial" w:cs="Arial"/>
                <w:sz w:val="20"/>
                <w:szCs w:val="20"/>
              </w:rPr>
              <w:t>?</w:t>
            </w:r>
            <w:r w:rsidR="00A156BD">
              <w:rPr>
                <w:rStyle w:val="Funotenzeichen"/>
                <w:rFonts w:ascii="Arial" w:hAnsi="Arial" w:cs="Arial"/>
                <w:sz w:val="20"/>
                <w:szCs w:val="20"/>
              </w:rPr>
              <w:footnoteReference w:id="5"/>
            </w:r>
          </w:p>
        </w:tc>
        <w:tc>
          <w:tcPr>
            <w:tcW w:w="1417" w:type="dxa"/>
            <w:shd w:val="clear" w:color="auto" w:fill="FFFFFF" w:themeFill="background1"/>
          </w:tcPr>
          <w:p w14:paraId="73DB2E5F" w14:textId="77777777" w:rsidR="003952EE" w:rsidRPr="00C67F38" w:rsidRDefault="003952EE" w:rsidP="00F00FF2">
            <w:pPr>
              <w:spacing w:line="276" w:lineRule="auto"/>
              <w:rPr>
                <w:rFonts w:ascii="Arial" w:hAnsi="Arial" w:cs="Arial"/>
                <w:sz w:val="20"/>
                <w:szCs w:val="20"/>
              </w:rPr>
            </w:pPr>
          </w:p>
        </w:tc>
        <w:tc>
          <w:tcPr>
            <w:tcW w:w="2830" w:type="dxa"/>
            <w:shd w:val="clear" w:color="auto" w:fill="FFFFFF" w:themeFill="background1"/>
          </w:tcPr>
          <w:p w14:paraId="3A8ED9D7" w14:textId="77777777" w:rsidR="003952EE" w:rsidRPr="00C67F38" w:rsidRDefault="003952EE" w:rsidP="00F00FF2">
            <w:pPr>
              <w:spacing w:line="276" w:lineRule="auto"/>
              <w:rPr>
                <w:rFonts w:ascii="Arial" w:hAnsi="Arial" w:cs="Arial"/>
                <w:sz w:val="20"/>
                <w:szCs w:val="20"/>
              </w:rPr>
            </w:pPr>
          </w:p>
        </w:tc>
      </w:tr>
      <w:tr w:rsidR="003952EE" w:rsidRPr="00B8482F" w14:paraId="427B5245" w14:textId="77777777" w:rsidTr="00A156BD">
        <w:tc>
          <w:tcPr>
            <w:tcW w:w="5274" w:type="dxa"/>
            <w:gridSpan w:val="2"/>
            <w:shd w:val="clear" w:color="auto" w:fill="FFFFFF" w:themeFill="background1"/>
          </w:tcPr>
          <w:p w14:paraId="0DD6C582" w14:textId="4FA3D48E" w:rsidR="003952EE" w:rsidRPr="00C67F38" w:rsidRDefault="004A6F9E" w:rsidP="00F00FF2">
            <w:pPr>
              <w:spacing w:line="276" w:lineRule="auto"/>
              <w:rPr>
                <w:rFonts w:ascii="Arial" w:hAnsi="Arial" w:cs="Arial"/>
                <w:sz w:val="20"/>
                <w:szCs w:val="20"/>
              </w:rPr>
            </w:pPr>
            <w:r>
              <w:rPr>
                <w:rFonts w:ascii="Arial" w:hAnsi="Arial" w:cs="Arial"/>
                <w:sz w:val="20"/>
                <w:szCs w:val="20"/>
              </w:rPr>
              <w:t xml:space="preserve">E.2. </w:t>
            </w:r>
            <w:r w:rsidR="003952EE">
              <w:rPr>
                <w:rFonts w:ascii="Arial" w:hAnsi="Arial" w:cs="Arial"/>
                <w:sz w:val="20"/>
                <w:szCs w:val="20"/>
              </w:rPr>
              <w:t xml:space="preserve">Does the programme/project take into account environmentally relevant national laws and regulations and is it in line with, national and local environmental goals, programmes and priorities? </w:t>
            </w:r>
            <w:r w:rsidR="0037770B">
              <w:rPr>
                <w:rFonts w:ascii="Arial" w:hAnsi="Arial" w:cs="Arial"/>
                <w:sz w:val="20"/>
                <w:szCs w:val="20"/>
              </w:rPr>
              <w:t>(Inclusive of ensuring any necessary environmental permits for the intervention are planned / obtained)</w:t>
            </w:r>
          </w:p>
        </w:tc>
        <w:tc>
          <w:tcPr>
            <w:tcW w:w="1417" w:type="dxa"/>
            <w:shd w:val="clear" w:color="auto" w:fill="FFFFFF" w:themeFill="background1"/>
          </w:tcPr>
          <w:p w14:paraId="0363C733" w14:textId="77777777" w:rsidR="003952EE" w:rsidRPr="00C67F38" w:rsidRDefault="003952EE" w:rsidP="00F00FF2">
            <w:pPr>
              <w:spacing w:line="276" w:lineRule="auto"/>
              <w:rPr>
                <w:rFonts w:ascii="Arial" w:hAnsi="Arial" w:cs="Arial"/>
                <w:sz w:val="20"/>
                <w:szCs w:val="20"/>
              </w:rPr>
            </w:pPr>
          </w:p>
        </w:tc>
        <w:tc>
          <w:tcPr>
            <w:tcW w:w="2830" w:type="dxa"/>
            <w:shd w:val="clear" w:color="auto" w:fill="FFFFFF" w:themeFill="background1"/>
          </w:tcPr>
          <w:p w14:paraId="25DDA122" w14:textId="77777777" w:rsidR="003952EE" w:rsidRPr="00C67F38" w:rsidRDefault="003952EE" w:rsidP="00F00FF2">
            <w:pPr>
              <w:spacing w:line="276" w:lineRule="auto"/>
              <w:rPr>
                <w:rFonts w:ascii="Arial" w:hAnsi="Arial" w:cs="Arial"/>
                <w:sz w:val="20"/>
                <w:szCs w:val="20"/>
              </w:rPr>
            </w:pPr>
          </w:p>
        </w:tc>
      </w:tr>
      <w:tr w:rsidR="003952EE" w:rsidRPr="00C67F38" w14:paraId="3E738C47" w14:textId="77777777" w:rsidTr="00A156BD">
        <w:tc>
          <w:tcPr>
            <w:tcW w:w="5274" w:type="dxa"/>
            <w:gridSpan w:val="2"/>
            <w:shd w:val="clear" w:color="auto" w:fill="FFFFFF" w:themeFill="background1"/>
          </w:tcPr>
          <w:p w14:paraId="6966FF7B" w14:textId="761E18EE" w:rsidR="003952EE" w:rsidRPr="00C67F38" w:rsidRDefault="004A6F9E" w:rsidP="00F00FF2">
            <w:pPr>
              <w:spacing w:line="276" w:lineRule="auto"/>
              <w:rPr>
                <w:rFonts w:ascii="Arial" w:hAnsi="Arial" w:cs="Arial"/>
                <w:sz w:val="20"/>
                <w:szCs w:val="20"/>
              </w:rPr>
            </w:pPr>
            <w:r>
              <w:rPr>
                <w:rFonts w:ascii="Arial" w:hAnsi="Arial" w:cs="Arial"/>
                <w:sz w:val="20"/>
                <w:szCs w:val="20"/>
              </w:rPr>
              <w:t xml:space="preserve">E.3. </w:t>
            </w:r>
            <w:r w:rsidR="003952EE" w:rsidRPr="00C67F38">
              <w:rPr>
                <w:rFonts w:ascii="Arial" w:hAnsi="Arial" w:cs="Arial"/>
                <w:sz w:val="20"/>
                <w:szCs w:val="20"/>
              </w:rPr>
              <w:t xml:space="preserve">Is there a </w:t>
            </w:r>
            <w:r w:rsidR="003952EE">
              <w:rPr>
                <w:rFonts w:ascii="Arial" w:hAnsi="Arial" w:cs="Arial"/>
                <w:sz w:val="20"/>
                <w:szCs w:val="20"/>
              </w:rPr>
              <w:t>likelihood</w:t>
            </w:r>
            <w:r w:rsidR="003952EE" w:rsidRPr="00C67F38">
              <w:rPr>
                <w:rFonts w:ascii="Arial" w:hAnsi="Arial" w:cs="Arial"/>
                <w:sz w:val="20"/>
                <w:szCs w:val="20"/>
              </w:rPr>
              <w:t xml:space="preserve"> that the </w:t>
            </w:r>
            <w:r w:rsidR="003952EE">
              <w:rPr>
                <w:rFonts w:ascii="Arial" w:hAnsi="Arial" w:cs="Arial"/>
                <w:sz w:val="20"/>
                <w:szCs w:val="20"/>
              </w:rPr>
              <w:t>programme/</w:t>
            </w:r>
            <w:r w:rsidR="003952EE" w:rsidRPr="00C67F38">
              <w:rPr>
                <w:rFonts w:ascii="Arial" w:hAnsi="Arial" w:cs="Arial"/>
                <w:sz w:val="20"/>
                <w:szCs w:val="20"/>
              </w:rPr>
              <w:t>project has adverse environmental impacts?</w:t>
            </w:r>
            <w:r w:rsidR="003952EE">
              <w:rPr>
                <w:rFonts w:ascii="Arial" w:hAnsi="Arial" w:cs="Arial"/>
                <w:sz w:val="20"/>
                <w:szCs w:val="20"/>
              </w:rPr>
              <w:t xml:space="preserve"> (Please also take the cumulative environmental impacts into consideration)</w:t>
            </w:r>
            <w:r w:rsidR="007A58EF">
              <w:rPr>
                <w:rStyle w:val="Funotenzeichen"/>
                <w:rFonts w:ascii="Arial" w:hAnsi="Arial" w:cs="Arial"/>
                <w:sz w:val="20"/>
                <w:szCs w:val="20"/>
              </w:rPr>
              <w:footnoteReference w:id="6"/>
            </w:r>
          </w:p>
        </w:tc>
        <w:tc>
          <w:tcPr>
            <w:tcW w:w="1417" w:type="dxa"/>
            <w:shd w:val="clear" w:color="auto" w:fill="FFFFFF" w:themeFill="background1"/>
          </w:tcPr>
          <w:p w14:paraId="2F63F869" w14:textId="77777777" w:rsidR="003952EE" w:rsidRPr="00C67F38" w:rsidRDefault="003952EE" w:rsidP="00F00FF2">
            <w:pPr>
              <w:spacing w:line="276" w:lineRule="auto"/>
              <w:rPr>
                <w:rFonts w:ascii="Arial" w:hAnsi="Arial" w:cs="Arial"/>
                <w:sz w:val="20"/>
                <w:szCs w:val="20"/>
              </w:rPr>
            </w:pPr>
          </w:p>
        </w:tc>
        <w:tc>
          <w:tcPr>
            <w:tcW w:w="2830" w:type="dxa"/>
            <w:shd w:val="clear" w:color="auto" w:fill="FFFFFF" w:themeFill="background1"/>
          </w:tcPr>
          <w:p w14:paraId="293DAF1C" w14:textId="77777777" w:rsidR="003952EE" w:rsidRPr="00C67F38" w:rsidRDefault="003952EE" w:rsidP="00F00FF2">
            <w:pPr>
              <w:spacing w:line="276" w:lineRule="auto"/>
              <w:rPr>
                <w:rFonts w:ascii="Arial" w:hAnsi="Arial" w:cs="Arial"/>
                <w:sz w:val="20"/>
                <w:szCs w:val="20"/>
              </w:rPr>
            </w:pPr>
          </w:p>
        </w:tc>
      </w:tr>
      <w:tr w:rsidR="003952EE" w:rsidRPr="00C67F38" w14:paraId="65A526C2" w14:textId="77777777" w:rsidTr="00A156BD">
        <w:tc>
          <w:tcPr>
            <w:tcW w:w="5274" w:type="dxa"/>
            <w:gridSpan w:val="2"/>
            <w:shd w:val="clear" w:color="auto" w:fill="FFFFFF" w:themeFill="background1"/>
          </w:tcPr>
          <w:p w14:paraId="289F7210" w14:textId="2ABAA857" w:rsidR="003952EE" w:rsidRPr="00C67F38" w:rsidRDefault="004A6F9E" w:rsidP="00F00FF2">
            <w:pPr>
              <w:spacing w:line="276" w:lineRule="auto"/>
              <w:rPr>
                <w:rFonts w:ascii="Arial" w:hAnsi="Arial" w:cs="Arial"/>
                <w:sz w:val="20"/>
                <w:szCs w:val="20"/>
              </w:rPr>
            </w:pPr>
            <w:r>
              <w:rPr>
                <w:rFonts w:ascii="Arial" w:hAnsi="Arial" w:cs="Arial"/>
                <w:sz w:val="20"/>
                <w:szCs w:val="20"/>
              </w:rPr>
              <w:t xml:space="preserve">E.4. </w:t>
            </w:r>
            <w:r w:rsidR="003952EE">
              <w:rPr>
                <w:rFonts w:ascii="Arial" w:hAnsi="Arial" w:cs="Arial"/>
                <w:sz w:val="20"/>
                <w:szCs w:val="20"/>
              </w:rPr>
              <w:t xml:space="preserve">Are the potentially positive contributions </w:t>
            </w:r>
            <w:r w:rsidR="00571C4B">
              <w:rPr>
                <w:rFonts w:ascii="Arial" w:hAnsi="Arial" w:cs="Arial"/>
                <w:sz w:val="20"/>
                <w:szCs w:val="20"/>
              </w:rPr>
              <w:t xml:space="preserve">and benefits </w:t>
            </w:r>
            <w:r w:rsidR="003952EE">
              <w:rPr>
                <w:rFonts w:ascii="Arial" w:hAnsi="Arial" w:cs="Arial"/>
                <w:sz w:val="20"/>
                <w:szCs w:val="20"/>
              </w:rPr>
              <w:t>of the programme/project to environmentally sustainable development fully considered and actions in support of such contributions foreseen?</w:t>
            </w:r>
          </w:p>
        </w:tc>
        <w:tc>
          <w:tcPr>
            <w:tcW w:w="1417" w:type="dxa"/>
            <w:shd w:val="clear" w:color="auto" w:fill="FFFFFF" w:themeFill="background1"/>
          </w:tcPr>
          <w:p w14:paraId="07E7A921" w14:textId="77777777" w:rsidR="003952EE" w:rsidRPr="00C67F38" w:rsidRDefault="003952EE" w:rsidP="00F00FF2">
            <w:pPr>
              <w:spacing w:line="276" w:lineRule="auto"/>
              <w:rPr>
                <w:rFonts w:ascii="Arial" w:hAnsi="Arial" w:cs="Arial"/>
                <w:sz w:val="20"/>
                <w:szCs w:val="20"/>
              </w:rPr>
            </w:pPr>
          </w:p>
        </w:tc>
        <w:tc>
          <w:tcPr>
            <w:tcW w:w="2830" w:type="dxa"/>
            <w:shd w:val="clear" w:color="auto" w:fill="FFFFFF" w:themeFill="background1"/>
          </w:tcPr>
          <w:p w14:paraId="5D501E3E" w14:textId="77777777" w:rsidR="003952EE" w:rsidRPr="00C67F38" w:rsidRDefault="003952EE" w:rsidP="00F00FF2">
            <w:pPr>
              <w:spacing w:line="276" w:lineRule="auto"/>
              <w:rPr>
                <w:rFonts w:ascii="Arial" w:hAnsi="Arial" w:cs="Arial"/>
                <w:sz w:val="20"/>
                <w:szCs w:val="20"/>
              </w:rPr>
            </w:pPr>
          </w:p>
        </w:tc>
      </w:tr>
      <w:tr w:rsidR="00A70E9F" w:rsidRPr="003952EE" w14:paraId="33882640" w14:textId="77777777" w:rsidTr="00A156BD">
        <w:tc>
          <w:tcPr>
            <w:tcW w:w="5274" w:type="dxa"/>
            <w:gridSpan w:val="2"/>
            <w:shd w:val="clear" w:color="auto" w:fill="FFFFFF" w:themeFill="background1"/>
          </w:tcPr>
          <w:p w14:paraId="04943E9C" w14:textId="5FDBD099" w:rsidR="00A70E9F" w:rsidRDefault="00A70E9F" w:rsidP="00F00FF2">
            <w:pPr>
              <w:spacing w:line="276" w:lineRule="auto"/>
              <w:rPr>
                <w:rFonts w:ascii="Arial" w:hAnsi="Arial" w:cs="Arial"/>
                <w:sz w:val="20"/>
                <w:szCs w:val="20"/>
              </w:rPr>
            </w:pPr>
            <w:r>
              <w:rPr>
                <w:rFonts w:ascii="Arial" w:hAnsi="Arial" w:cs="Arial"/>
                <w:sz w:val="20"/>
                <w:szCs w:val="20"/>
              </w:rPr>
              <w:t xml:space="preserve">E.5.1. Does the programme/project partner/local partner(s) dispose over adequate capacities on environmental protection and climate action? </w:t>
            </w:r>
          </w:p>
        </w:tc>
        <w:tc>
          <w:tcPr>
            <w:tcW w:w="1417" w:type="dxa"/>
            <w:shd w:val="clear" w:color="auto" w:fill="FFFFFF" w:themeFill="background1"/>
          </w:tcPr>
          <w:p w14:paraId="46328B63" w14:textId="77777777" w:rsidR="00A70E9F" w:rsidRPr="00C67F38" w:rsidRDefault="00A70E9F" w:rsidP="00F00FF2">
            <w:pPr>
              <w:spacing w:line="276" w:lineRule="auto"/>
              <w:rPr>
                <w:rFonts w:ascii="Arial" w:hAnsi="Arial" w:cs="Arial"/>
                <w:sz w:val="20"/>
                <w:szCs w:val="20"/>
              </w:rPr>
            </w:pPr>
          </w:p>
        </w:tc>
        <w:tc>
          <w:tcPr>
            <w:tcW w:w="2830" w:type="dxa"/>
            <w:shd w:val="clear" w:color="auto" w:fill="FFFFFF" w:themeFill="background1"/>
          </w:tcPr>
          <w:p w14:paraId="1C1A2EF5" w14:textId="77777777" w:rsidR="00A70E9F" w:rsidRPr="00C67F38" w:rsidRDefault="00A70E9F" w:rsidP="00F00FF2">
            <w:pPr>
              <w:spacing w:line="276" w:lineRule="auto"/>
              <w:rPr>
                <w:rFonts w:ascii="Arial" w:hAnsi="Arial" w:cs="Arial"/>
                <w:sz w:val="20"/>
                <w:szCs w:val="20"/>
              </w:rPr>
            </w:pPr>
          </w:p>
        </w:tc>
      </w:tr>
      <w:tr w:rsidR="003952EE" w:rsidRPr="003952EE" w14:paraId="1CDE29B3" w14:textId="77777777" w:rsidTr="00A156BD">
        <w:tc>
          <w:tcPr>
            <w:tcW w:w="5274" w:type="dxa"/>
            <w:gridSpan w:val="2"/>
            <w:shd w:val="clear" w:color="auto" w:fill="FFFFFF" w:themeFill="background1"/>
          </w:tcPr>
          <w:p w14:paraId="79A38050" w14:textId="371CF19E" w:rsidR="003952EE" w:rsidRPr="00C67F38" w:rsidRDefault="004A6F9E" w:rsidP="00F00FF2">
            <w:pPr>
              <w:spacing w:line="276" w:lineRule="auto"/>
              <w:rPr>
                <w:rFonts w:ascii="Arial" w:hAnsi="Arial" w:cs="Arial"/>
                <w:sz w:val="20"/>
                <w:szCs w:val="20"/>
              </w:rPr>
            </w:pPr>
            <w:r>
              <w:rPr>
                <w:rFonts w:ascii="Arial" w:hAnsi="Arial" w:cs="Arial"/>
                <w:sz w:val="20"/>
                <w:szCs w:val="20"/>
              </w:rPr>
              <w:t>E.5.</w:t>
            </w:r>
            <w:r w:rsidR="00A70E9F">
              <w:rPr>
                <w:rFonts w:ascii="Arial" w:hAnsi="Arial" w:cs="Arial"/>
                <w:sz w:val="20"/>
                <w:szCs w:val="20"/>
              </w:rPr>
              <w:t>2</w:t>
            </w:r>
            <w:r>
              <w:rPr>
                <w:rFonts w:ascii="Arial" w:hAnsi="Arial" w:cs="Arial"/>
                <w:sz w:val="20"/>
                <w:szCs w:val="20"/>
              </w:rPr>
              <w:t xml:space="preserve">. </w:t>
            </w:r>
            <w:r w:rsidR="003952EE">
              <w:rPr>
                <w:rFonts w:ascii="Arial" w:hAnsi="Arial" w:cs="Arial"/>
                <w:sz w:val="20"/>
                <w:szCs w:val="20"/>
              </w:rPr>
              <w:t xml:space="preserve">Are accompanying measures foreseen in order to promote environmental awareness and knowledge and to enable the </w:t>
            </w:r>
            <w:r w:rsidR="00A70E9F">
              <w:rPr>
                <w:rFonts w:ascii="Arial" w:hAnsi="Arial" w:cs="Arial"/>
                <w:sz w:val="20"/>
                <w:szCs w:val="20"/>
              </w:rPr>
              <w:t xml:space="preserve">local </w:t>
            </w:r>
            <w:r w:rsidR="003952EE">
              <w:rPr>
                <w:rFonts w:ascii="Arial" w:hAnsi="Arial" w:cs="Arial"/>
                <w:sz w:val="20"/>
                <w:szCs w:val="20"/>
              </w:rPr>
              <w:t xml:space="preserve">partners/parties to </w:t>
            </w:r>
            <w:r w:rsidR="00C326B9">
              <w:rPr>
                <w:rFonts w:ascii="Arial" w:hAnsi="Arial" w:cs="Arial"/>
                <w:sz w:val="20"/>
                <w:szCs w:val="20"/>
              </w:rPr>
              <w:t xml:space="preserve">impart </w:t>
            </w:r>
            <w:r w:rsidR="003952EE">
              <w:rPr>
                <w:rFonts w:ascii="Arial" w:hAnsi="Arial" w:cs="Arial"/>
                <w:sz w:val="20"/>
                <w:szCs w:val="20"/>
              </w:rPr>
              <w:t>knowledge that they have acquired?</w:t>
            </w:r>
          </w:p>
        </w:tc>
        <w:tc>
          <w:tcPr>
            <w:tcW w:w="1417" w:type="dxa"/>
            <w:shd w:val="clear" w:color="auto" w:fill="FFFFFF" w:themeFill="background1"/>
          </w:tcPr>
          <w:p w14:paraId="107E78C6" w14:textId="77777777" w:rsidR="003952EE" w:rsidRPr="00C67F38" w:rsidRDefault="003952EE" w:rsidP="00F00FF2">
            <w:pPr>
              <w:spacing w:line="276" w:lineRule="auto"/>
              <w:rPr>
                <w:rFonts w:ascii="Arial" w:hAnsi="Arial" w:cs="Arial"/>
                <w:sz w:val="20"/>
                <w:szCs w:val="20"/>
              </w:rPr>
            </w:pPr>
          </w:p>
        </w:tc>
        <w:tc>
          <w:tcPr>
            <w:tcW w:w="2830" w:type="dxa"/>
            <w:shd w:val="clear" w:color="auto" w:fill="FFFFFF" w:themeFill="background1"/>
          </w:tcPr>
          <w:p w14:paraId="5EEBF335" w14:textId="77777777" w:rsidR="003952EE" w:rsidRPr="00C67F38" w:rsidRDefault="003952EE" w:rsidP="00F00FF2">
            <w:pPr>
              <w:spacing w:line="276" w:lineRule="auto"/>
              <w:rPr>
                <w:rFonts w:ascii="Arial" w:hAnsi="Arial" w:cs="Arial"/>
                <w:sz w:val="20"/>
                <w:szCs w:val="20"/>
              </w:rPr>
            </w:pPr>
          </w:p>
        </w:tc>
      </w:tr>
      <w:tr w:rsidR="003952EE" w:rsidRPr="00B8482F" w14:paraId="3F497FFE" w14:textId="77777777" w:rsidTr="00A156BD">
        <w:tc>
          <w:tcPr>
            <w:tcW w:w="5274" w:type="dxa"/>
            <w:gridSpan w:val="2"/>
            <w:shd w:val="clear" w:color="auto" w:fill="FFFFFF" w:themeFill="background1"/>
          </w:tcPr>
          <w:p w14:paraId="499C5BF2" w14:textId="753DE4FE" w:rsidR="003952EE" w:rsidRPr="00FF09CA" w:rsidRDefault="00B56201" w:rsidP="00F00FF2">
            <w:pPr>
              <w:spacing w:line="276" w:lineRule="auto"/>
              <w:rPr>
                <w:rFonts w:ascii="Arial" w:hAnsi="Arial" w:cs="Arial"/>
                <w:sz w:val="20"/>
                <w:szCs w:val="20"/>
              </w:rPr>
            </w:pPr>
            <w:r>
              <w:rPr>
                <w:rFonts w:ascii="Arial" w:hAnsi="Arial" w:cs="Arial"/>
                <w:sz w:val="20"/>
                <w:szCs w:val="20"/>
              </w:rPr>
              <w:t xml:space="preserve">E.6. </w:t>
            </w:r>
            <w:r w:rsidR="003952EE">
              <w:rPr>
                <w:rFonts w:ascii="Arial" w:hAnsi="Arial" w:cs="Arial"/>
                <w:sz w:val="20"/>
                <w:szCs w:val="20"/>
              </w:rPr>
              <w:t>Are the costs for measures related to environmental integration, including those for awareness raising and training, as well as for monitoring and evaluation, adequately provided for in the budget plan?</w:t>
            </w:r>
          </w:p>
        </w:tc>
        <w:tc>
          <w:tcPr>
            <w:tcW w:w="1417" w:type="dxa"/>
            <w:shd w:val="clear" w:color="auto" w:fill="FFFFFF" w:themeFill="background1"/>
          </w:tcPr>
          <w:p w14:paraId="0E803752" w14:textId="77777777" w:rsidR="003952EE" w:rsidRPr="00B8482F" w:rsidRDefault="003952EE" w:rsidP="00F00FF2">
            <w:pPr>
              <w:spacing w:line="276" w:lineRule="auto"/>
              <w:rPr>
                <w:rFonts w:ascii="Arial" w:hAnsi="Arial" w:cs="Arial"/>
                <w:sz w:val="20"/>
                <w:szCs w:val="20"/>
              </w:rPr>
            </w:pPr>
          </w:p>
        </w:tc>
        <w:tc>
          <w:tcPr>
            <w:tcW w:w="2830" w:type="dxa"/>
            <w:shd w:val="clear" w:color="auto" w:fill="FFFFFF" w:themeFill="background1"/>
          </w:tcPr>
          <w:p w14:paraId="67D7078C" w14:textId="77777777" w:rsidR="003952EE" w:rsidRPr="00B8482F" w:rsidRDefault="003952EE" w:rsidP="00F00FF2">
            <w:pPr>
              <w:spacing w:line="276" w:lineRule="auto"/>
              <w:rPr>
                <w:rFonts w:ascii="Arial" w:hAnsi="Arial" w:cs="Arial"/>
                <w:sz w:val="20"/>
                <w:szCs w:val="20"/>
              </w:rPr>
            </w:pPr>
          </w:p>
        </w:tc>
      </w:tr>
      <w:tr w:rsidR="003952EE" w:rsidRPr="00D42B9A" w14:paraId="033A2731" w14:textId="77777777" w:rsidTr="00A156BD">
        <w:tc>
          <w:tcPr>
            <w:tcW w:w="5274" w:type="dxa"/>
            <w:gridSpan w:val="2"/>
            <w:shd w:val="clear" w:color="auto" w:fill="FFFFFF" w:themeFill="background1"/>
          </w:tcPr>
          <w:p w14:paraId="3A7EC85C" w14:textId="38453ECB" w:rsidR="003952EE" w:rsidRPr="006B694B" w:rsidRDefault="00B56201" w:rsidP="00F00FF2">
            <w:pPr>
              <w:spacing w:line="276" w:lineRule="auto"/>
              <w:rPr>
                <w:rFonts w:ascii="Calibri" w:hAnsi="Calibri" w:cs="Arial"/>
                <w:sz w:val="22"/>
                <w:szCs w:val="22"/>
              </w:rPr>
            </w:pPr>
            <w:r>
              <w:rPr>
                <w:rFonts w:ascii="Arial" w:hAnsi="Arial" w:cs="Arial"/>
                <w:sz w:val="20"/>
                <w:szCs w:val="20"/>
              </w:rPr>
              <w:t xml:space="preserve">E.7. </w:t>
            </w:r>
            <w:r w:rsidR="003952EE" w:rsidRPr="00FF09CA">
              <w:rPr>
                <w:rFonts w:ascii="Arial" w:hAnsi="Arial" w:cs="Arial"/>
                <w:sz w:val="20"/>
                <w:szCs w:val="20"/>
              </w:rPr>
              <w:t xml:space="preserve">Are the necessary indicators for monitoring positive/negative </w:t>
            </w:r>
            <w:r w:rsidR="003952EE">
              <w:rPr>
                <w:rFonts w:ascii="Arial" w:hAnsi="Arial" w:cs="Arial"/>
                <w:sz w:val="20"/>
                <w:szCs w:val="20"/>
              </w:rPr>
              <w:t xml:space="preserve">environmental </w:t>
            </w:r>
            <w:r w:rsidR="003952EE" w:rsidRPr="00FF09CA">
              <w:rPr>
                <w:rFonts w:ascii="Arial" w:hAnsi="Arial" w:cs="Arial"/>
                <w:sz w:val="20"/>
                <w:szCs w:val="20"/>
              </w:rPr>
              <w:t>effects clearly defined?</w:t>
            </w:r>
          </w:p>
        </w:tc>
        <w:tc>
          <w:tcPr>
            <w:tcW w:w="1417" w:type="dxa"/>
            <w:shd w:val="clear" w:color="auto" w:fill="FFFFFF" w:themeFill="background1"/>
          </w:tcPr>
          <w:p w14:paraId="2CD93588" w14:textId="77777777" w:rsidR="003952EE" w:rsidRDefault="003952EE" w:rsidP="00F00FF2">
            <w:pPr>
              <w:spacing w:line="276" w:lineRule="auto"/>
              <w:rPr>
                <w:rFonts w:asciiTheme="minorBidi" w:hAnsiTheme="minorBidi" w:cstheme="minorBidi"/>
                <w:sz w:val="20"/>
                <w:szCs w:val="20"/>
              </w:rPr>
            </w:pPr>
          </w:p>
        </w:tc>
        <w:tc>
          <w:tcPr>
            <w:tcW w:w="2830" w:type="dxa"/>
            <w:shd w:val="clear" w:color="auto" w:fill="FFFFFF" w:themeFill="background1"/>
          </w:tcPr>
          <w:p w14:paraId="23E78085" w14:textId="77777777" w:rsidR="003952EE" w:rsidRDefault="003952EE" w:rsidP="00F00FF2">
            <w:pPr>
              <w:spacing w:line="276" w:lineRule="auto"/>
              <w:rPr>
                <w:rFonts w:asciiTheme="minorBidi" w:hAnsiTheme="minorBidi" w:cstheme="minorBidi"/>
                <w:sz w:val="20"/>
                <w:szCs w:val="20"/>
              </w:rPr>
            </w:pPr>
          </w:p>
        </w:tc>
      </w:tr>
      <w:tr w:rsidR="003952EE" w:rsidRPr="00D42B9A" w14:paraId="79DB778A" w14:textId="77777777" w:rsidTr="00A156BD">
        <w:tc>
          <w:tcPr>
            <w:tcW w:w="5274" w:type="dxa"/>
            <w:gridSpan w:val="2"/>
            <w:shd w:val="clear" w:color="auto" w:fill="8DB3E2" w:themeFill="text2" w:themeFillTint="66"/>
          </w:tcPr>
          <w:p w14:paraId="419A1612" w14:textId="77777777" w:rsidR="003952EE" w:rsidRPr="00CA272D" w:rsidDel="00A25433" w:rsidRDefault="003952EE" w:rsidP="00F00FF2">
            <w:pPr>
              <w:spacing w:line="276" w:lineRule="auto"/>
              <w:rPr>
                <w:rFonts w:ascii="Arial" w:hAnsi="Arial" w:cs="Arial"/>
                <w:b/>
                <w:sz w:val="20"/>
                <w:szCs w:val="20"/>
              </w:rPr>
            </w:pPr>
            <w:r w:rsidRPr="00CA272D">
              <w:rPr>
                <w:rFonts w:ascii="Arial" w:hAnsi="Arial" w:cs="Arial"/>
                <w:b/>
                <w:sz w:val="20"/>
                <w:szCs w:val="20"/>
              </w:rPr>
              <w:t xml:space="preserve">Gender </w:t>
            </w:r>
            <w:r>
              <w:rPr>
                <w:rFonts w:ascii="Arial" w:hAnsi="Arial" w:cs="Arial"/>
                <w:b/>
                <w:sz w:val="20"/>
                <w:szCs w:val="20"/>
              </w:rPr>
              <w:t>e</w:t>
            </w:r>
            <w:r w:rsidRPr="00CA272D">
              <w:rPr>
                <w:rFonts w:ascii="Arial" w:hAnsi="Arial" w:cs="Arial"/>
                <w:b/>
                <w:sz w:val="20"/>
                <w:szCs w:val="20"/>
              </w:rPr>
              <w:t xml:space="preserve">quality and </w:t>
            </w:r>
            <w:r>
              <w:rPr>
                <w:rFonts w:ascii="Arial" w:hAnsi="Arial" w:cs="Arial"/>
                <w:b/>
                <w:sz w:val="20"/>
                <w:szCs w:val="20"/>
              </w:rPr>
              <w:t>e</w:t>
            </w:r>
            <w:r w:rsidRPr="00CA272D">
              <w:rPr>
                <w:rFonts w:ascii="Arial" w:hAnsi="Arial" w:cs="Arial"/>
                <w:b/>
                <w:sz w:val="20"/>
                <w:szCs w:val="20"/>
              </w:rPr>
              <w:t xml:space="preserve">mpowerment of </w:t>
            </w:r>
            <w:r>
              <w:rPr>
                <w:rFonts w:ascii="Arial" w:hAnsi="Arial" w:cs="Arial"/>
                <w:b/>
                <w:sz w:val="20"/>
                <w:szCs w:val="20"/>
              </w:rPr>
              <w:t>w</w:t>
            </w:r>
            <w:r w:rsidRPr="00CA272D">
              <w:rPr>
                <w:rFonts w:ascii="Arial" w:hAnsi="Arial" w:cs="Arial"/>
                <w:b/>
                <w:sz w:val="20"/>
                <w:szCs w:val="20"/>
              </w:rPr>
              <w:t>omen</w:t>
            </w:r>
            <w:r>
              <w:rPr>
                <w:rFonts w:ascii="Arial" w:hAnsi="Arial" w:cs="Arial"/>
                <w:b/>
                <w:sz w:val="20"/>
                <w:szCs w:val="20"/>
              </w:rPr>
              <w:t xml:space="preserve"> and girls</w:t>
            </w:r>
          </w:p>
        </w:tc>
        <w:tc>
          <w:tcPr>
            <w:tcW w:w="1417" w:type="dxa"/>
            <w:shd w:val="clear" w:color="auto" w:fill="8DB3E2" w:themeFill="text2" w:themeFillTint="66"/>
          </w:tcPr>
          <w:p w14:paraId="4F4D9B29" w14:textId="77777777" w:rsidR="003952EE" w:rsidRPr="00CA272D" w:rsidRDefault="003952EE" w:rsidP="00F00FF2">
            <w:pPr>
              <w:spacing w:line="276" w:lineRule="auto"/>
              <w:rPr>
                <w:rFonts w:asciiTheme="minorBidi" w:hAnsiTheme="minorBidi" w:cstheme="minorBidi"/>
                <w:b/>
                <w:sz w:val="20"/>
                <w:szCs w:val="20"/>
              </w:rPr>
            </w:pPr>
            <w:r w:rsidRPr="00CA272D">
              <w:rPr>
                <w:rFonts w:asciiTheme="minorBidi" w:hAnsiTheme="minorBidi" w:cstheme="minorBidi"/>
                <w:b/>
                <w:sz w:val="20"/>
                <w:szCs w:val="20"/>
              </w:rPr>
              <w:t xml:space="preserve">Answer </w:t>
            </w:r>
            <w:r w:rsidRPr="00CA272D">
              <w:rPr>
                <w:rFonts w:asciiTheme="minorBidi" w:hAnsiTheme="minorBidi" w:cstheme="minorBidi"/>
                <w:sz w:val="20"/>
                <w:szCs w:val="20"/>
              </w:rPr>
              <w:t>Yes/No/NA</w:t>
            </w:r>
          </w:p>
        </w:tc>
        <w:tc>
          <w:tcPr>
            <w:tcW w:w="2830" w:type="dxa"/>
            <w:shd w:val="clear" w:color="auto" w:fill="8DB3E2" w:themeFill="text2" w:themeFillTint="66"/>
          </w:tcPr>
          <w:p w14:paraId="6F465FF0" w14:textId="77777777" w:rsidR="003952EE" w:rsidRPr="00CA272D" w:rsidRDefault="003952EE" w:rsidP="00F00FF2">
            <w:pPr>
              <w:spacing w:line="276" w:lineRule="auto"/>
              <w:rPr>
                <w:rFonts w:asciiTheme="minorBidi" w:hAnsiTheme="minorBidi" w:cstheme="minorBidi"/>
                <w:b/>
                <w:sz w:val="20"/>
                <w:szCs w:val="20"/>
              </w:rPr>
            </w:pPr>
            <w:r w:rsidRPr="00CA272D">
              <w:rPr>
                <w:rFonts w:asciiTheme="minorBidi" w:hAnsiTheme="minorBidi" w:cstheme="minorBidi"/>
                <w:b/>
                <w:sz w:val="20"/>
                <w:szCs w:val="20"/>
              </w:rPr>
              <w:t xml:space="preserve">Comments </w:t>
            </w:r>
            <w:r w:rsidRPr="00CA272D">
              <w:rPr>
                <w:rFonts w:asciiTheme="minorBidi" w:hAnsiTheme="minorBidi" w:cstheme="minorBidi"/>
                <w:sz w:val="20"/>
                <w:szCs w:val="20"/>
              </w:rPr>
              <w:t>(optional)</w:t>
            </w:r>
          </w:p>
        </w:tc>
      </w:tr>
      <w:tr w:rsidR="00B418E3" w:rsidRPr="00D42B9A" w14:paraId="607C8859" w14:textId="77777777" w:rsidTr="00A156BD">
        <w:tc>
          <w:tcPr>
            <w:tcW w:w="5274" w:type="dxa"/>
            <w:gridSpan w:val="2"/>
            <w:shd w:val="clear" w:color="auto" w:fill="FFFFFF" w:themeFill="background1"/>
          </w:tcPr>
          <w:p w14:paraId="286E3679" w14:textId="30739BC4" w:rsidR="00B418E3" w:rsidRPr="00CA272D" w:rsidDel="00A25433" w:rsidRDefault="00B418E3" w:rsidP="00F00FF2">
            <w:pPr>
              <w:spacing w:line="276" w:lineRule="auto"/>
              <w:rPr>
                <w:rFonts w:ascii="Arial" w:hAnsi="Arial" w:cs="Arial"/>
                <w:sz w:val="20"/>
                <w:szCs w:val="20"/>
              </w:rPr>
            </w:pPr>
            <w:r>
              <w:rPr>
                <w:rFonts w:ascii="Arial" w:hAnsi="Arial" w:cs="Arial"/>
                <w:sz w:val="20"/>
                <w:szCs w:val="20"/>
              </w:rPr>
              <w:t>G.1</w:t>
            </w:r>
            <w:r w:rsidR="00BA56D1">
              <w:rPr>
                <w:rFonts w:ascii="Arial" w:hAnsi="Arial" w:cs="Arial"/>
                <w:sz w:val="20"/>
                <w:szCs w:val="20"/>
              </w:rPr>
              <w:t>.</w:t>
            </w:r>
            <w:r>
              <w:rPr>
                <w:rFonts w:ascii="Arial" w:hAnsi="Arial" w:cs="Arial"/>
                <w:sz w:val="20"/>
                <w:szCs w:val="20"/>
              </w:rPr>
              <w:t xml:space="preserve"> </w:t>
            </w:r>
            <w:r w:rsidRPr="00CA272D">
              <w:rPr>
                <w:rFonts w:ascii="Arial" w:hAnsi="Arial" w:cs="Arial"/>
                <w:sz w:val="20"/>
                <w:szCs w:val="20"/>
              </w:rPr>
              <w:t>Is the programme</w:t>
            </w:r>
            <w:r>
              <w:rPr>
                <w:rFonts w:ascii="Arial" w:hAnsi="Arial" w:cs="Arial"/>
                <w:sz w:val="20"/>
                <w:szCs w:val="20"/>
              </w:rPr>
              <w:t>/project</w:t>
            </w:r>
            <w:r w:rsidRPr="00CA272D">
              <w:rPr>
                <w:rFonts w:ascii="Arial" w:hAnsi="Arial" w:cs="Arial"/>
                <w:sz w:val="20"/>
                <w:szCs w:val="20"/>
              </w:rPr>
              <w:t xml:space="preserve"> in line with the main </w:t>
            </w:r>
            <w:r>
              <w:rPr>
                <w:rFonts w:ascii="Arial" w:hAnsi="Arial" w:cs="Arial"/>
                <w:sz w:val="20"/>
                <w:szCs w:val="20"/>
              </w:rPr>
              <w:t>g</w:t>
            </w:r>
            <w:r w:rsidRPr="00CA272D">
              <w:rPr>
                <w:rFonts w:ascii="Arial" w:hAnsi="Arial" w:cs="Arial"/>
                <w:sz w:val="20"/>
                <w:szCs w:val="20"/>
              </w:rPr>
              <w:t xml:space="preserve">ender </w:t>
            </w:r>
            <w:r>
              <w:rPr>
                <w:rFonts w:ascii="Arial" w:hAnsi="Arial" w:cs="Arial"/>
                <w:sz w:val="20"/>
                <w:szCs w:val="20"/>
              </w:rPr>
              <w:t>e</w:t>
            </w:r>
            <w:r w:rsidRPr="00CA272D">
              <w:rPr>
                <w:rFonts w:ascii="Arial" w:hAnsi="Arial" w:cs="Arial"/>
                <w:sz w:val="20"/>
                <w:szCs w:val="20"/>
              </w:rPr>
              <w:t xml:space="preserve">quality and </w:t>
            </w:r>
            <w:r>
              <w:rPr>
                <w:rFonts w:ascii="Arial" w:hAnsi="Arial" w:cs="Arial"/>
                <w:sz w:val="20"/>
                <w:szCs w:val="20"/>
              </w:rPr>
              <w:t>w</w:t>
            </w:r>
            <w:r w:rsidRPr="00CA272D">
              <w:rPr>
                <w:rFonts w:ascii="Arial" w:hAnsi="Arial" w:cs="Arial"/>
                <w:sz w:val="20"/>
                <w:szCs w:val="20"/>
              </w:rPr>
              <w:t xml:space="preserve">omen’s </w:t>
            </w:r>
            <w:r w:rsidR="00823137">
              <w:rPr>
                <w:rFonts w:ascii="Arial" w:hAnsi="Arial" w:cs="Arial"/>
                <w:sz w:val="20"/>
                <w:szCs w:val="20"/>
              </w:rPr>
              <w:t>rights</w:t>
            </w:r>
            <w:r w:rsidR="00823137" w:rsidRPr="00CA272D">
              <w:rPr>
                <w:rFonts w:ascii="Arial" w:hAnsi="Arial" w:cs="Arial"/>
                <w:sz w:val="20"/>
                <w:szCs w:val="20"/>
              </w:rPr>
              <w:t xml:space="preserve"> </w:t>
            </w:r>
            <w:r w:rsidRPr="00CA272D">
              <w:rPr>
                <w:rFonts w:ascii="Arial" w:hAnsi="Arial" w:cs="Arial"/>
                <w:sz w:val="20"/>
                <w:szCs w:val="20"/>
              </w:rPr>
              <w:t>treaties, conventions</w:t>
            </w:r>
            <w:r>
              <w:rPr>
                <w:rFonts w:ascii="Arial" w:hAnsi="Arial" w:cs="Arial"/>
                <w:sz w:val="20"/>
                <w:szCs w:val="20"/>
              </w:rPr>
              <w:t>, action plans</w:t>
            </w:r>
            <w:r w:rsidRPr="00CA272D">
              <w:rPr>
                <w:rFonts w:ascii="Arial" w:hAnsi="Arial" w:cs="Arial"/>
                <w:sz w:val="20"/>
                <w:szCs w:val="20"/>
              </w:rPr>
              <w:t xml:space="preserve"> and</w:t>
            </w:r>
            <w:r>
              <w:rPr>
                <w:rFonts w:ascii="Arial" w:hAnsi="Arial" w:cs="Arial"/>
                <w:sz w:val="20"/>
                <w:szCs w:val="20"/>
              </w:rPr>
              <w:t xml:space="preserve"> recommendations</w:t>
            </w:r>
            <w:r w:rsidRPr="00CA272D">
              <w:rPr>
                <w:rFonts w:ascii="Arial" w:hAnsi="Arial" w:cs="Arial"/>
                <w:sz w:val="20"/>
                <w:szCs w:val="20"/>
              </w:rPr>
              <w:t>?</w:t>
            </w:r>
          </w:p>
        </w:tc>
        <w:tc>
          <w:tcPr>
            <w:tcW w:w="1417" w:type="dxa"/>
            <w:shd w:val="clear" w:color="auto" w:fill="FFFFFF" w:themeFill="background1"/>
          </w:tcPr>
          <w:p w14:paraId="272C8A83" w14:textId="77777777" w:rsidR="00B418E3" w:rsidRDefault="00B418E3" w:rsidP="00F00FF2">
            <w:pPr>
              <w:spacing w:line="276" w:lineRule="auto"/>
              <w:rPr>
                <w:rFonts w:asciiTheme="minorBidi" w:hAnsiTheme="minorBidi" w:cstheme="minorBidi"/>
                <w:sz w:val="20"/>
                <w:szCs w:val="20"/>
              </w:rPr>
            </w:pPr>
          </w:p>
        </w:tc>
        <w:tc>
          <w:tcPr>
            <w:tcW w:w="2830" w:type="dxa"/>
            <w:shd w:val="clear" w:color="auto" w:fill="FFFFFF" w:themeFill="background1"/>
          </w:tcPr>
          <w:p w14:paraId="72CA9329" w14:textId="77777777" w:rsidR="00B418E3" w:rsidRDefault="00B418E3" w:rsidP="00F00FF2">
            <w:pPr>
              <w:spacing w:line="276" w:lineRule="auto"/>
              <w:rPr>
                <w:rFonts w:asciiTheme="minorBidi" w:hAnsiTheme="minorBidi" w:cstheme="minorBidi"/>
                <w:sz w:val="20"/>
                <w:szCs w:val="20"/>
              </w:rPr>
            </w:pPr>
          </w:p>
        </w:tc>
      </w:tr>
      <w:tr w:rsidR="00B418E3" w:rsidRPr="00D42B9A" w14:paraId="7DC86395" w14:textId="77777777" w:rsidTr="00A156BD">
        <w:tc>
          <w:tcPr>
            <w:tcW w:w="5274" w:type="dxa"/>
            <w:gridSpan w:val="2"/>
            <w:shd w:val="clear" w:color="auto" w:fill="FFFFFF" w:themeFill="background1"/>
          </w:tcPr>
          <w:p w14:paraId="22AC11C6" w14:textId="43BC61AE" w:rsidR="00B418E3" w:rsidRDefault="00B418E3" w:rsidP="00F00FF2">
            <w:pPr>
              <w:spacing w:line="276" w:lineRule="auto"/>
              <w:rPr>
                <w:rFonts w:ascii="Arial" w:hAnsi="Arial" w:cs="Arial"/>
                <w:sz w:val="20"/>
                <w:szCs w:val="20"/>
              </w:rPr>
            </w:pPr>
            <w:r>
              <w:rPr>
                <w:rFonts w:ascii="Arial" w:hAnsi="Arial" w:cs="Arial"/>
                <w:sz w:val="20"/>
                <w:szCs w:val="20"/>
              </w:rPr>
              <w:t>G.2.1</w:t>
            </w:r>
            <w:r w:rsidR="00BA56D1">
              <w:rPr>
                <w:rFonts w:ascii="Arial" w:hAnsi="Arial" w:cs="Arial"/>
                <w:sz w:val="20"/>
                <w:szCs w:val="20"/>
              </w:rPr>
              <w:t>.</w:t>
            </w:r>
            <w:r>
              <w:rPr>
                <w:rFonts w:ascii="Arial" w:hAnsi="Arial" w:cs="Arial"/>
                <w:sz w:val="20"/>
                <w:szCs w:val="20"/>
              </w:rPr>
              <w:t xml:space="preserve"> </w:t>
            </w:r>
            <w:r w:rsidRPr="00CA272D">
              <w:rPr>
                <w:rFonts w:ascii="Arial" w:hAnsi="Arial" w:cs="Arial"/>
                <w:sz w:val="20"/>
                <w:szCs w:val="20"/>
              </w:rPr>
              <w:t>Has a gender analysis</w:t>
            </w:r>
            <w:r>
              <w:rPr>
                <w:rFonts w:ascii="Arial" w:hAnsi="Arial" w:cs="Arial"/>
                <w:sz w:val="20"/>
                <w:szCs w:val="20"/>
              </w:rPr>
              <w:t xml:space="preserve"> (GA)</w:t>
            </w:r>
            <w:r w:rsidRPr="00CA272D">
              <w:rPr>
                <w:rFonts w:ascii="Arial" w:hAnsi="Arial" w:cs="Arial"/>
                <w:sz w:val="20"/>
                <w:szCs w:val="20"/>
              </w:rPr>
              <w:t xml:space="preserve"> been carried out assessing</w:t>
            </w:r>
            <w:r w:rsidRPr="001C4466">
              <w:rPr>
                <w:rFonts w:ascii="Arial" w:hAnsi="Arial" w:cs="Arial"/>
                <w:sz w:val="20"/>
                <w:szCs w:val="20"/>
              </w:rPr>
              <w:t xml:space="preserve"> in relation to the issue</w:t>
            </w:r>
            <w:r w:rsidR="00C51EB2">
              <w:rPr>
                <w:rFonts w:ascii="Arial" w:hAnsi="Arial" w:cs="Arial"/>
                <w:sz w:val="20"/>
                <w:szCs w:val="20"/>
              </w:rPr>
              <w:t>(s)</w:t>
            </w:r>
            <w:r w:rsidRPr="001C4466">
              <w:rPr>
                <w:rFonts w:ascii="Arial" w:hAnsi="Arial" w:cs="Arial"/>
                <w:sz w:val="20"/>
                <w:szCs w:val="20"/>
              </w:rPr>
              <w:t xml:space="preserve"> addressed by the programme/project</w:t>
            </w:r>
            <w:r>
              <w:rPr>
                <w:rFonts w:ascii="Arial" w:hAnsi="Arial" w:cs="Arial"/>
                <w:sz w:val="20"/>
                <w:szCs w:val="20"/>
              </w:rPr>
              <w:t>:</w:t>
            </w:r>
          </w:p>
          <w:p w14:paraId="3E328BCE" w14:textId="5F534D77" w:rsidR="00B418E3" w:rsidRDefault="00B418E3" w:rsidP="00F00FF2">
            <w:pPr>
              <w:pStyle w:val="Listenabsatz"/>
              <w:numPr>
                <w:ilvl w:val="0"/>
                <w:numId w:val="38"/>
              </w:numPr>
              <w:spacing w:line="276" w:lineRule="auto"/>
              <w:rPr>
                <w:rFonts w:ascii="Arial" w:hAnsi="Arial" w:cs="Arial"/>
                <w:sz w:val="20"/>
                <w:szCs w:val="20"/>
              </w:rPr>
            </w:pPr>
            <w:r w:rsidRPr="00DA1A06">
              <w:rPr>
                <w:rFonts w:ascii="Arial" w:hAnsi="Arial" w:cs="Arial"/>
                <w:sz w:val="20"/>
                <w:szCs w:val="20"/>
              </w:rPr>
              <w:t>the current state of the situation of women/girls and men/boys</w:t>
            </w:r>
            <w:r w:rsidR="003020A0">
              <w:rPr>
                <w:rFonts w:ascii="Arial" w:hAnsi="Arial" w:cs="Arial"/>
                <w:sz w:val="20"/>
                <w:szCs w:val="20"/>
              </w:rPr>
              <w:t xml:space="preserve"> incl. sex disaggregated data;</w:t>
            </w:r>
          </w:p>
          <w:p w14:paraId="342A447D" w14:textId="0A1880A6" w:rsidR="00B418E3" w:rsidRDefault="00B418E3" w:rsidP="00F00FF2">
            <w:pPr>
              <w:pStyle w:val="Listenabsatz"/>
              <w:numPr>
                <w:ilvl w:val="0"/>
                <w:numId w:val="38"/>
              </w:numPr>
              <w:spacing w:line="276" w:lineRule="auto"/>
              <w:rPr>
                <w:rFonts w:ascii="Arial" w:hAnsi="Arial" w:cs="Arial"/>
                <w:sz w:val="20"/>
                <w:szCs w:val="20"/>
              </w:rPr>
            </w:pPr>
            <w:r>
              <w:rPr>
                <w:rFonts w:ascii="Arial" w:hAnsi="Arial" w:cs="Arial"/>
                <w:sz w:val="20"/>
                <w:szCs w:val="20"/>
              </w:rPr>
              <w:t>the different needs and priorities of women/girls and men/boys</w:t>
            </w:r>
            <w:r w:rsidR="003020A0">
              <w:rPr>
                <w:rFonts w:ascii="Arial" w:hAnsi="Arial" w:cs="Arial"/>
                <w:sz w:val="20"/>
                <w:szCs w:val="20"/>
              </w:rPr>
              <w:t>;</w:t>
            </w:r>
          </w:p>
          <w:p w14:paraId="1C31CA59" w14:textId="6AE8A615" w:rsidR="00B418E3" w:rsidRPr="00823137" w:rsidDel="00A25433" w:rsidRDefault="00B418E3" w:rsidP="00F00FF2">
            <w:pPr>
              <w:pStyle w:val="Listenabsatz"/>
              <w:numPr>
                <w:ilvl w:val="0"/>
                <w:numId w:val="38"/>
              </w:numPr>
              <w:spacing w:line="276" w:lineRule="auto"/>
              <w:rPr>
                <w:rFonts w:ascii="Arial" w:hAnsi="Arial" w:cs="Arial"/>
                <w:sz w:val="20"/>
                <w:szCs w:val="20"/>
              </w:rPr>
            </w:pPr>
            <w:r w:rsidRPr="00823137">
              <w:rPr>
                <w:rFonts w:ascii="Arial" w:hAnsi="Arial" w:cs="Arial"/>
                <w:sz w:val="20"/>
                <w:szCs w:val="20"/>
              </w:rPr>
              <w:t>gender disparities and inequalities</w:t>
            </w:r>
            <w:r w:rsidR="00447837">
              <w:rPr>
                <w:rFonts w:ascii="Arial" w:hAnsi="Arial" w:cs="Arial"/>
                <w:sz w:val="20"/>
                <w:szCs w:val="20"/>
              </w:rPr>
              <w:t>;</w:t>
            </w:r>
            <w:r w:rsidR="00823137">
              <w:rPr>
                <w:rFonts w:ascii="Arial" w:hAnsi="Arial" w:cs="Arial"/>
                <w:sz w:val="20"/>
                <w:szCs w:val="20"/>
              </w:rPr>
              <w:t xml:space="preserve"> its causes, effects and impact</w:t>
            </w:r>
            <w:r w:rsidR="003020A0">
              <w:rPr>
                <w:rFonts w:ascii="Arial" w:hAnsi="Arial" w:cs="Arial"/>
                <w:sz w:val="20"/>
                <w:szCs w:val="20"/>
              </w:rPr>
              <w:t>?</w:t>
            </w:r>
          </w:p>
        </w:tc>
        <w:tc>
          <w:tcPr>
            <w:tcW w:w="1417" w:type="dxa"/>
            <w:shd w:val="clear" w:color="auto" w:fill="FFFFFF" w:themeFill="background1"/>
          </w:tcPr>
          <w:p w14:paraId="3D2C819D" w14:textId="77777777" w:rsidR="00B418E3" w:rsidRDefault="00B418E3" w:rsidP="00F00FF2">
            <w:pPr>
              <w:spacing w:line="276" w:lineRule="auto"/>
              <w:rPr>
                <w:rFonts w:asciiTheme="minorBidi" w:hAnsiTheme="minorBidi" w:cstheme="minorBidi"/>
                <w:sz w:val="20"/>
                <w:szCs w:val="20"/>
              </w:rPr>
            </w:pPr>
          </w:p>
        </w:tc>
        <w:tc>
          <w:tcPr>
            <w:tcW w:w="2830" w:type="dxa"/>
            <w:shd w:val="clear" w:color="auto" w:fill="FFFFFF" w:themeFill="background1"/>
          </w:tcPr>
          <w:p w14:paraId="6F75303C" w14:textId="77777777" w:rsidR="00B418E3" w:rsidRDefault="00B418E3" w:rsidP="00F00FF2">
            <w:pPr>
              <w:spacing w:line="276" w:lineRule="auto"/>
              <w:rPr>
                <w:rFonts w:asciiTheme="minorBidi" w:hAnsiTheme="minorBidi" w:cstheme="minorBidi"/>
                <w:sz w:val="20"/>
                <w:szCs w:val="20"/>
              </w:rPr>
            </w:pPr>
          </w:p>
        </w:tc>
      </w:tr>
      <w:tr w:rsidR="00B418E3" w:rsidRPr="00D42B9A" w14:paraId="248ECC8E" w14:textId="77777777" w:rsidTr="00A156BD">
        <w:tc>
          <w:tcPr>
            <w:tcW w:w="5274" w:type="dxa"/>
            <w:gridSpan w:val="2"/>
            <w:shd w:val="clear" w:color="auto" w:fill="FFFFFF" w:themeFill="background1"/>
          </w:tcPr>
          <w:p w14:paraId="7877C736" w14:textId="6996C24D" w:rsidR="00B418E3" w:rsidRPr="00CA272D" w:rsidRDefault="00B418E3" w:rsidP="00F00FF2">
            <w:pPr>
              <w:spacing w:line="276" w:lineRule="auto"/>
              <w:rPr>
                <w:rFonts w:ascii="Arial" w:hAnsi="Arial" w:cs="Arial"/>
                <w:sz w:val="20"/>
                <w:szCs w:val="20"/>
              </w:rPr>
            </w:pPr>
            <w:r>
              <w:rPr>
                <w:rFonts w:ascii="Arial" w:hAnsi="Arial" w:cs="Arial"/>
                <w:sz w:val="20"/>
                <w:szCs w:val="20"/>
              </w:rPr>
              <w:t>G.2.2</w:t>
            </w:r>
            <w:r w:rsidR="00BA56D1">
              <w:rPr>
                <w:rFonts w:ascii="Arial" w:hAnsi="Arial" w:cs="Arial"/>
                <w:sz w:val="20"/>
                <w:szCs w:val="20"/>
              </w:rPr>
              <w:t>.</w:t>
            </w:r>
            <w:r>
              <w:rPr>
                <w:rFonts w:ascii="Arial" w:hAnsi="Arial" w:cs="Arial"/>
                <w:sz w:val="20"/>
                <w:szCs w:val="20"/>
              </w:rPr>
              <w:t xml:space="preserve"> </w:t>
            </w:r>
            <w:r w:rsidRPr="00CA272D">
              <w:rPr>
                <w:rFonts w:ascii="Arial" w:hAnsi="Arial" w:cs="Arial"/>
                <w:sz w:val="20"/>
                <w:szCs w:val="20"/>
              </w:rPr>
              <w:t xml:space="preserve">Have </w:t>
            </w:r>
            <w:r>
              <w:rPr>
                <w:rFonts w:ascii="Arial" w:hAnsi="Arial" w:cs="Arial"/>
                <w:sz w:val="20"/>
                <w:szCs w:val="20"/>
              </w:rPr>
              <w:t>the results of the GA</w:t>
            </w:r>
            <w:r w:rsidRPr="00CA272D">
              <w:rPr>
                <w:rFonts w:ascii="Arial" w:hAnsi="Arial" w:cs="Arial"/>
                <w:sz w:val="20"/>
                <w:szCs w:val="20"/>
              </w:rPr>
              <w:t xml:space="preserve"> </w:t>
            </w:r>
            <w:r>
              <w:rPr>
                <w:rFonts w:ascii="Arial" w:hAnsi="Arial" w:cs="Arial"/>
                <w:sz w:val="20"/>
                <w:szCs w:val="20"/>
              </w:rPr>
              <w:t>been integrated</w:t>
            </w:r>
            <w:r w:rsidRPr="00CA272D">
              <w:rPr>
                <w:rFonts w:ascii="Arial" w:hAnsi="Arial" w:cs="Arial"/>
                <w:sz w:val="20"/>
                <w:szCs w:val="20"/>
              </w:rPr>
              <w:t xml:space="preserve"> in</w:t>
            </w:r>
            <w:r>
              <w:rPr>
                <w:rFonts w:ascii="Arial" w:hAnsi="Arial" w:cs="Arial"/>
                <w:sz w:val="20"/>
                <w:szCs w:val="20"/>
              </w:rPr>
              <w:t xml:space="preserve"> all programme/project documents, </w:t>
            </w:r>
            <w:r w:rsidRPr="006C1A61">
              <w:rPr>
                <w:rFonts w:ascii="Arial" w:hAnsi="Arial" w:cs="Arial"/>
                <w:sz w:val="20"/>
                <w:szCs w:val="20"/>
              </w:rPr>
              <w:t xml:space="preserve">in particular are gender </w:t>
            </w:r>
            <w:r w:rsidR="00447837" w:rsidRPr="006C1A61">
              <w:rPr>
                <w:rFonts w:ascii="Arial" w:hAnsi="Arial" w:cs="Arial"/>
                <w:sz w:val="20"/>
                <w:szCs w:val="20"/>
              </w:rPr>
              <w:t>disparities/</w:t>
            </w:r>
            <w:r w:rsidRPr="006C1A61">
              <w:rPr>
                <w:rFonts w:ascii="Arial" w:hAnsi="Arial" w:cs="Arial"/>
                <w:sz w:val="20"/>
                <w:szCs w:val="20"/>
              </w:rPr>
              <w:t>inequalities part of the problem analysis?</w:t>
            </w:r>
          </w:p>
        </w:tc>
        <w:tc>
          <w:tcPr>
            <w:tcW w:w="1417" w:type="dxa"/>
            <w:shd w:val="clear" w:color="auto" w:fill="FFFFFF" w:themeFill="background1"/>
          </w:tcPr>
          <w:p w14:paraId="26224826" w14:textId="77777777" w:rsidR="00B418E3" w:rsidRDefault="00B418E3" w:rsidP="00F00FF2">
            <w:pPr>
              <w:spacing w:line="276" w:lineRule="auto"/>
              <w:rPr>
                <w:rFonts w:asciiTheme="minorBidi" w:hAnsiTheme="minorBidi" w:cstheme="minorBidi"/>
                <w:sz w:val="20"/>
                <w:szCs w:val="20"/>
              </w:rPr>
            </w:pPr>
          </w:p>
        </w:tc>
        <w:tc>
          <w:tcPr>
            <w:tcW w:w="2830" w:type="dxa"/>
            <w:shd w:val="clear" w:color="auto" w:fill="FFFFFF" w:themeFill="background1"/>
          </w:tcPr>
          <w:p w14:paraId="0C369214" w14:textId="77777777" w:rsidR="00B418E3" w:rsidRDefault="00B418E3" w:rsidP="00F00FF2">
            <w:pPr>
              <w:spacing w:line="276" w:lineRule="auto"/>
              <w:rPr>
                <w:rFonts w:asciiTheme="minorBidi" w:hAnsiTheme="minorBidi" w:cstheme="minorBidi"/>
                <w:sz w:val="20"/>
                <w:szCs w:val="20"/>
              </w:rPr>
            </w:pPr>
          </w:p>
        </w:tc>
      </w:tr>
      <w:tr w:rsidR="00244BF6" w:rsidRPr="00D42B9A" w14:paraId="4402312B" w14:textId="77777777" w:rsidTr="00A156BD">
        <w:tc>
          <w:tcPr>
            <w:tcW w:w="5274" w:type="dxa"/>
            <w:gridSpan w:val="2"/>
            <w:shd w:val="clear" w:color="auto" w:fill="FFFFFF" w:themeFill="background1"/>
          </w:tcPr>
          <w:p w14:paraId="64E7584A" w14:textId="38E9E99D" w:rsidR="00244BF6" w:rsidRDefault="00244BF6" w:rsidP="00F00FF2">
            <w:pPr>
              <w:spacing w:line="276" w:lineRule="auto"/>
              <w:rPr>
                <w:rFonts w:ascii="Arial" w:hAnsi="Arial" w:cs="Arial"/>
                <w:sz w:val="20"/>
                <w:szCs w:val="20"/>
              </w:rPr>
            </w:pPr>
            <w:r>
              <w:rPr>
                <w:rFonts w:ascii="Arial" w:hAnsi="Arial" w:cs="Arial"/>
                <w:sz w:val="20"/>
                <w:szCs w:val="20"/>
              </w:rPr>
              <w:t>G.2.3</w:t>
            </w:r>
            <w:r w:rsidR="00BA56D1">
              <w:rPr>
                <w:rFonts w:ascii="Arial" w:hAnsi="Arial" w:cs="Arial"/>
                <w:sz w:val="20"/>
                <w:szCs w:val="20"/>
              </w:rPr>
              <w:t>.</w:t>
            </w:r>
            <w:r>
              <w:rPr>
                <w:rFonts w:ascii="Arial" w:hAnsi="Arial" w:cs="Arial"/>
                <w:sz w:val="20"/>
                <w:szCs w:val="20"/>
              </w:rPr>
              <w:t xml:space="preserve"> Is sex disaggregated data (men/women) included in the programme/project document</w:t>
            </w:r>
            <w:r w:rsidR="00AC2F65">
              <w:rPr>
                <w:rFonts w:ascii="Arial" w:hAnsi="Arial" w:cs="Arial"/>
                <w:sz w:val="20"/>
                <w:szCs w:val="20"/>
              </w:rPr>
              <w:t>,</w:t>
            </w:r>
            <w:r>
              <w:rPr>
                <w:rFonts w:ascii="Arial" w:hAnsi="Arial" w:cs="Arial"/>
                <w:sz w:val="20"/>
                <w:szCs w:val="20"/>
              </w:rPr>
              <w:t xml:space="preserve"> in particular in the background information, pro</w:t>
            </w:r>
            <w:r w:rsidR="003020A0">
              <w:rPr>
                <w:rFonts w:ascii="Arial" w:hAnsi="Arial" w:cs="Arial"/>
                <w:sz w:val="20"/>
                <w:szCs w:val="20"/>
              </w:rPr>
              <w:t>blem analysis and baselines</w:t>
            </w:r>
            <w:r>
              <w:rPr>
                <w:rFonts w:ascii="Arial" w:hAnsi="Arial" w:cs="Arial"/>
                <w:sz w:val="20"/>
                <w:szCs w:val="20"/>
              </w:rPr>
              <w:t>?</w:t>
            </w:r>
          </w:p>
        </w:tc>
        <w:tc>
          <w:tcPr>
            <w:tcW w:w="1417" w:type="dxa"/>
            <w:shd w:val="clear" w:color="auto" w:fill="FFFFFF" w:themeFill="background1"/>
          </w:tcPr>
          <w:p w14:paraId="1A32FD41" w14:textId="77777777" w:rsidR="00244BF6" w:rsidRDefault="00244BF6" w:rsidP="00F00FF2">
            <w:pPr>
              <w:spacing w:line="276" w:lineRule="auto"/>
              <w:rPr>
                <w:rFonts w:asciiTheme="minorBidi" w:hAnsiTheme="minorBidi" w:cstheme="minorBidi"/>
                <w:sz w:val="20"/>
                <w:szCs w:val="20"/>
              </w:rPr>
            </w:pPr>
          </w:p>
        </w:tc>
        <w:tc>
          <w:tcPr>
            <w:tcW w:w="2830" w:type="dxa"/>
            <w:shd w:val="clear" w:color="auto" w:fill="FFFFFF" w:themeFill="background1"/>
          </w:tcPr>
          <w:p w14:paraId="312A6F72" w14:textId="77777777" w:rsidR="00244BF6" w:rsidRDefault="00244BF6" w:rsidP="00F00FF2">
            <w:pPr>
              <w:spacing w:line="276" w:lineRule="auto"/>
              <w:rPr>
                <w:rFonts w:asciiTheme="minorBidi" w:hAnsiTheme="minorBidi" w:cstheme="minorBidi"/>
                <w:sz w:val="20"/>
                <w:szCs w:val="20"/>
              </w:rPr>
            </w:pPr>
          </w:p>
        </w:tc>
      </w:tr>
      <w:tr w:rsidR="00B418E3" w:rsidRPr="00D42B9A" w14:paraId="729088EB" w14:textId="77777777" w:rsidTr="00A156BD">
        <w:tc>
          <w:tcPr>
            <w:tcW w:w="5274" w:type="dxa"/>
            <w:gridSpan w:val="2"/>
            <w:shd w:val="clear" w:color="auto" w:fill="FFFFFF" w:themeFill="background1"/>
          </w:tcPr>
          <w:p w14:paraId="764C814F" w14:textId="086020FE" w:rsidR="00B418E3" w:rsidRPr="00C01A3E" w:rsidRDefault="00244BF6" w:rsidP="00F00FF2">
            <w:pPr>
              <w:spacing w:line="276" w:lineRule="auto"/>
              <w:rPr>
                <w:rFonts w:ascii="Arial" w:hAnsi="Arial" w:cs="Arial"/>
                <w:sz w:val="20"/>
                <w:szCs w:val="20"/>
              </w:rPr>
            </w:pPr>
            <w:r w:rsidRPr="00C01A3E">
              <w:rPr>
                <w:rFonts w:ascii="Arial" w:hAnsi="Arial" w:cs="Arial"/>
                <w:sz w:val="20"/>
                <w:szCs w:val="20"/>
              </w:rPr>
              <w:t>G.2.4</w:t>
            </w:r>
            <w:r w:rsidR="00BA56D1" w:rsidRPr="00C01A3E">
              <w:rPr>
                <w:rFonts w:ascii="Arial" w:hAnsi="Arial" w:cs="Arial"/>
                <w:sz w:val="20"/>
                <w:szCs w:val="20"/>
              </w:rPr>
              <w:t>.</w:t>
            </w:r>
            <w:r w:rsidR="00B418E3" w:rsidRPr="00C01A3E">
              <w:rPr>
                <w:rFonts w:ascii="Arial" w:hAnsi="Arial" w:cs="Arial"/>
                <w:sz w:val="20"/>
                <w:szCs w:val="20"/>
              </w:rPr>
              <w:t xml:space="preserve"> Have the results of the GA been integrated into the logframe through making the indicators on impact, outcome and output level gender-sensitive?</w:t>
            </w:r>
            <w:r w:rsidR="00447837" w:rsidRPr="00C01A3E">
              <w:rPr>
                <w:rFonts w:ascii="Arial" w:hAnsi="Arial" w:cs="Arial"/>
                <w:sz w:val="20"/>
                <w:szCs w:val="20"/>
              </w:rPr>
              <w:t xml:space="preserve"> Are the indicators requiring sex-disaggregated data?</w:t>
            </w:r>
            <w:r w:rsidR="006C1A61" w:rsidRPr="00C01A3E">
              <w:rPr>
                <w:rFonts w:ascii="Arial" w:hAnsi="Arial" w:cs="Arial"/>
                <w:sz w:val="20"/>
                <w:szCs w:val="20"/>
              </w:rPr>
              <w:t xml:space="preserve"> </w:t>
            </w:r>
          </w:p>
        </w:tc>
        <w:tc>
          <w:tcPr>
            <w:tcW w:w="1417" w:type="dxa"/>
            <w:shd w:val="clear" w:color="auto" w:fill="FFFFFF" w:themeFill="background1"/>
          </w:tcPr>
          <w:p w14:paraId="7009B76C" w14:textId="77777777" w:rsidR="00B418E3" w:rsidRDefault="00B418E3" w:rsidP="00F00FF2">
            <w:pPr>
              <w:spacing w:line="276" w:lineRule="auto"/>
              <w:rPr>
                <w:rFonts w:asciiTheme="minorBidi" w:hAnsiTheme="minorBidi" w:cstheme="minorBidi"/>
                <w:sz w:val="20"/>
                <w:szCs w:val="20"/>
              </w:rPr>
            </w:pPr>
          </w:p>
        </w:tc>
        <w:tc>
          <w:tcPr>
            <w:tcW w:w="2830" w:type="dxa"/>
            <w:shd w:val="clear" w:color="auto" w:fill="FFFFFF" w:themeFill="background1"/>
          </w:tcPr>
          <w:p w14:paraId="3FCE90A9" w14:textId="77777777" w:rsidR="00B418E3" w:rsidRDefault="00B418E3" w:rsidP="00F00FF2">
            <w:pPr>
              <w:spacing w:line="276" w:lineRule="auto"/>
              <w:rPr>
                <w:rFonts w:asciiTheme="minorBidi" w:hAnsiTheme="minorBidi" w:cstheme="minorBidi"/>
                <w:sz w:val="20"/>
                <w:szCs w:val="20"/>
              </w:rPr>
            </w:pPr>
          </w:p>
        </w:tc>
      </w:tr>
      <w:tr w:rsidR="00447837" w:rsidRPr="00D42B9A" w14:paraId="40DE4D95" w14:textId="77777777" w:rsidTr="00A156BD">
        <w:tc>
          <w:tcPr>
            <w:tcW w:w="5274" w:type="dxa"/>
            <w:gridSpan w:val="2"/>
            <w:shd w:val="clear" w:color="auto" w:fill="FFFFFF" w:themeFill="background1"/>
          </w:tcPr>
          <w:p w14:paraId="448CBC0C" w14:textId="3E975525" w:rsidR="00447837" w:rsidRPr="00DC6F20" w:rsidRDefault="00244BF6" w:rsidP="00F00FF2">
            <w:pPr>
              <w:spacing w:line="276" w:lineRule="auto"/>
              <w:rPr>
                <w:rFonts w:ascii="Arial" w:hAnsi="Arial" w:cs="Arial"/>
                <w:sz w:val="20"/>
                <w:szCs w:val="20"/>
              </w:rPr>
            </w:pPr>
            <w:r w:rsidRPr="00C01A3E">
              <w:rPr>
                <w:rFonts w:ascii="Arial" w:hAnsi="Arial" w:cs="Arial"/>
                <w:sz w:val="20"/>
                <w:szCs w:val="20"/>
              </w:rPr>
              <w:t>G.2.5</w:t>
            </w:r>
            <w:r w:rsidR="00BA56D1" w:rsidRPr="00C01A3E">
              <w:rPr>
                <w:rFonts w:ascii="Arial" w:hAnsi="Arial" w:cs="Arial"/>
                <w:sz w:val="20"/>
                <w:szCs w:val="20"/>
              </w:rPr>
              <w:t>.</w:t>
            </w:r>
            <w:r w:rsidRPr="00C01A3E">
              <w:rPr>
                <w:rFonts w:ascii="Arial" w:hAnsi="Arial" w:cs="Arial"/>
                <w:sz w:val="20"/>
                <w:szCs w:val="20"/>
              </w:rPr>
              <w:t xml:space="preserve"> </w:t>
            </w:r>
            <w:r w:rsidR="00447837" w:rsidRPr="00C01A3E">
              <w:rPr>
                <w:rFonts w:ascii="Arial" w:hAnsi="Arial" w:cs="Arial"/>
                <w:sz w:val="20"/>
                <w:szCs w:val="20"/>
              </w:rPr>
              <w:t xml:space="preserve">Have the results of the GA been used to design concrete measures aiming at reducing gender </w:t>
            </w:r>
            <w:r w:rsidR="00447837" w:rsidRPr="00DC6F20">
              <w:rPr>
                <w:rFonts w:ascii="Arial" w:hAnsi="Arial" w:cs="Arial"/>
                <w:sz w:val="20"/>
                <w:szCs w:val="20"/>
              </w:rPr>
              <w:t xml:space="preserve">disparities and inequalities? </w:t>
            </w:r>
          </w:p>
        </w:tc>
        <w:tc>
          <w:tcPr>
            <w:tcW w:w="1417" w:type="dxa"/>
            <w:shd w:val="clear" w:color="auto" w:fill="FFFFFF" w:themeFill="background1"/>
          </w:tcPr>
          <w:p w14:paraId="66170022" w14:textId="77777777" w:rsidR="00447837" w:rsidRDefault="00447837" w:rsidP="00F00FF2">
            <w:pPr>
              <w:spacing w:line="276" w:lineRule="auto"/>
              <w:rPr>
                <w:rFonts w:asciiTheme="minorBidi" w:hAnsiTheme="minorBidi" w:cstheme="minorBidi"/>
                <w:sz w:val="20"/>
                <w:szCs w:val="20"/>
              </w:rPr>
            </w:pPr>
          </w:p>
        </w:tc>
        <w:tc>
          <w:tcPr>
            <w:tcW w:w="2830" w:type="dxa"/>
            <w:shd w:val="clear" w:color="auto" w:fill="FFFFFF" w:themeFill="background1"/>
          </w:tcPr>
          <w:p w14:paraId="1B6D0826" w14:textId="77777777" w:rsidR="00447837" w:rsidRDefault="00447837" w:rsidP="00F00FF2">
            <w:pPr>
              <w:spacing w:line="276" w:lineRule="auto"/>
              <w:rPr>
                <w:rFonts w:asciiTheme="minorBidi" w:hAnsiTheme="minorBidi" w:cstheme="minorBidi"/>
                <w:sz w:val="20"/>
                <w:szCs w:val="20"/>
              </w:rPr>
            </w:pPr>
          </w:p>
        </w:tc>
      </w:tr>
      <w:tr w:rsidR="00C01A3E" w:rsidRPr="00D42B9A" w14:paraId="06271C73" w14:textId="77777777" w:rsidTr="00A156BD">
        <w:tc>
          <w:tcPr>
            <w:tcW w:w="5274" w:type="dxa"/>
            <w:gridSpan w:val="2"/>
            <w:shd w:val="clear" w:color="auto" w:fill="FFFFFF" w:themeFill="background1"/>
          </w:tcPr>
          <w:p w14:paraId="22C73C3D" w14:textId="6B6B9480" w:rsidR="00C01A3E" w:rsidRPr="00C01A3E" w:rsidRDefault="00C01A3E" w:rsidP="00F00FF2">
            <w:pPr>
              <w:spacing w:line="276" w:lineRule="auto"/>
              <w:rPr>
                <w:rFonts w:ascii="Arial" w:hAnsi="Arial" w:cs="Arial"/>
                <w:sz w:val="20"/>
                <w:szCs w:val="20"/>
              </w:rPr>
            </w:pPr>
            <w:r w:rsidRPr="00C01A3E">
              <w:rPr>
                <w:rFonts w:ascii="Arial" w:hAnsi="Arial" w:cs="Arial"/>
                <w:sz w:val="20"/>
                <w:szCs w:val="20"/>
              </w:rPr>
              <w:t>G.2.6. Are the costs for these measures as well as for monitoring adequately considered within the programme/project budget?</w:t>
            </w:r>
          </w:p>
        </w:tc>
        <w:tc>
          <w:tcPr>
            <w:tcW w:w="1417" w:type="dxa"/>
            <w:shd w:val="clear" w:color="auto" w:fill="FFFFFF" w:themeFill="background1"/>
          </w:tcPr>
          <w:p w14:paraId="505EBC96" w14:textId="77777777" w:rsidR="00C01A3E" w:rsidRDefault="00C01A3E" w:rsidP="00F00FF2">
            <w:pPr>
              <w:spacing w:line="276" w:lineRule="auto"/>
              <w:rPr>
                <w:rFonts w:asciiTheme="minorBidi" w:hAnsiTheme="minorBidi" w:cstheme="minorBidi"/>
                <w:sz w:val="20"/>
                <w:szCs w:val="20"/>
              </w:rPr>
            </w:pPr>
          </w:p>
        </w:tc>
        <w:tc>
          <w:tcPr>
            <w:tcW w:w="2830" w:type="dxa"/>
            <w:shd w:val="clear" w:color="auto" w:fill="FFFFFF" w:themeFill="background1"/>
          </w:tcPr>
          <w:p w14:paraId="5D75AAD2" w14:textId="77777777" w:rsidR="00C01A3E" w:rsidRDefault="00C01A3E" w:rsidP="00F00FF2">
            <w:pPr>
              <w:spacing w:line="276" w:lineRule="auto"/>
              <w:rPr>
                <w:rFonts w:asciiTheme="minorBidi" w:hAnsiTheme="minorBidi" w:cstheme="minorBidi"/>
                <w:sz w:val="20"/>
                <w:szCs w:val="20"/>
              </w:rPr>
            </w:pPr>
          </w:p>
        </w:tc>
      </w:tr>
      <w:tr w:rsidR="00244BF6" w:rsidRPr="00D42B9A" w14:paraId="5B266551" w14:textId="77777777" w:rsidTr="00A156BD">
        <w:tc>
          <w:tcPr>
            <w:tcW w:w="5274" w:type="dxa"/>
            <w:gridSpan w:val="2"/>
            <w:shd w:val="clear" w:color="auto" w:fill="FFFFFF" w:themeFill="background1"/>
          </w:tcPr>
          <w:p w14:paraId="331BE698" w14:textId="47AF3018" w:rsidR="00244BF6" w:rsidRDefault="00244BF6" w:rsidP="00F00FF2">
            <w:pPr>
              <w:spacing w:line="276" w:lineRule="auto"/>
              <w:rPr>
                <w:rFonts w:ascii="Arial" w:hAnsi="Arial" w:cs="Arial"/>
                <w:sz w:val="20"/>
                <w:szCs w:val="20"/>
              </w:rPr>
            </w:pPr>
            <w:r>
              <w:rPr>
                <w:rFonts w:ascii="Arial" w:hAnsi="Arial" w:cs="Arial"/>
                <w:sz w:val="20"/>
                <w:szCs w:val="20"/>
              </w:rPr>
              <w:t>G.2.</w:t>
            </w:r>
            <w:r w:rsidR="00C01A3E">
              <w:rPr>
                <w:rFonts w:ascii="Arial" w:hAnsi="Arial" w:cs="Arial"/>
                <w:sz w:val="20"/>
                <w:szCs w:val="20"/>
              </w:rPr>
              <w:t>7</w:t>
            </w:r>
            <w:r w:rsidR="00BA56D1">
              <w:rPr>
                <w:rFonts w:ascii="Arial" w:hAnsi="Arial" w:cs="Arial"/>
                <w:sz w:val="20"/>
                <w:szCs w:val="20"/>
              </w:rPr>
              <w:t>.</w:t>
            </w:r>
            <w:r>
              <w:rPr>
                <w:rFonts w:ascii="Arial" w:hAnsi="Arial" w:cs="Arial"/>
                <w:sz w:val="20"/>
                <w:szCs w:val="20"/>
              </w:rPr>
              <w:t xml:space="preserve"> Have, as applicable, </w:t>
            </w:r>
            <w:r w:rsidRPr="00CA272D">
              <w:rPr>
                <w:rFonts w:ascii="Arial" w:hAnsi="Arial" w:cs="Arial"/>
                <w:sz w:val="20"/>
                <w:szCs w:val="20"/>
              </w:rPr>
              <w:t>N</w:t>
            </w:r>
            <w:r>
              <w:rPr>
                <w:rFonts w:ascii="Arial" w:hAnsi="Arial" w:cs="Arial"/>
                <w:sz w:val="20"/>
                <w:szCs w:val="20"/>
              </w:rPr>
              <w:t xml:space="preserve">ational Gender Mechanisms (e.g. women’s ministries, national women’s council), </w:t>
            </w:r>
            <w:r w:rsidRPr="00CA272D">
              <w:rPr>
                <w:rFonts w:ascii="Arial" w:hAnsi="Arial" w:cs="Arial"/>
                <w:sz w:val="20"/>
                <w:szCs w:val="20"/>
              </w:rPr>
              <w:t xml:space="preserve">women’s </w:t>
            </w:r>
            <w:r>
              <w:rPr>
                <w:rFonts w:ascii="Arial" w:hAnsi="Arial" w:cs="Arial"/>
                <w:sz w:val="20"/>
                <w:szCs w:val="20"/>
              </w:rPr>
              <w:t>civil society organisations, or women/girls in the target region of the programme/project been involved in the design of the programme/project</w:t>
            </w:r>
            <w:r w:rsidRPr="00CA272D">
              <w:rPr>
                <w:rFonts w:ascii="Arial" w:hAnsi="Arial" w:cs="Arial"/>
                <w:sz w:val="20"/>
                <w:szCs w:val="20"/>
              </w:rPr>
              <w:t>?</w:t>
            </w:r>
          </w:p>
        </w:tc>
        <w:tc>
          <w:tcPr>
            <w:tcW w:w="1417" w:type="dxa"/>
            <w:shd w:val="clear" w:color="auto" w:fill="FFFFFF" w:themeFill="background1"/>
          </w:tcPr>
          <w:p w14:paraId="506A20E5" w14:textId="77777777" w:rsidR="00244BF6" w:rsidRDefault="00244BF6" w:rsidP="00F00FF2">
            <w:pPr>
              <w:spacing w:line="276" w:lineRule="auto"/>
              <w:rPr>
                <w:rFonts w:asciiTheme="minorBidi" w:hAnsiTheme="minorBidi" w:cstheme="minorBidi"/>
                <w:sz w:val="20"/>
                <w:szCs w:val="20"/>
              </w:rPr>
            </w:pPr>
          </w:p>
        </w:tc>
        <w:tc>
          <w:tcPr>
            <w:tcW w:w="2830" w:type="dxa"/>
            <w:shd w:val="clear" w:color="auto" w:fill="FFFFFF" w:themeFill="background1"/>
          </w:tcPr>
          <w:p w14:paraId="127CDC91" w14:textId="77777777" w:rsidR="00244BF6" w:rsidRDefault="00244BF6" w:rsidP="00F00FF2">
            <w:pPr>
              <w:spacing w:line="276" w:lineRule="auto"/>
              <w:rPr>
                <w:rFonts w:asciiTheme="minorBidi" w:hAnsiTheme="minorBidi" w:cstheme="minorBidi"/>
                <w:sz w:val="20"/>
                <w:szCs w:val="20"/>
              </w:rPr>
            </w:pPr>
          </w:p>
        </w:tc>
      </w:tr>
      <w:tr w:rsidR="00B418E3" w:rsidRPr="00D42B9A" w14:paraId="7F97A182" w14:textId="77777777" w:rsidTr="00A156BD">
        <w:tc>
          <w:tcPr>
            <w:tcW w:w="5274" w:type="dxa"/>
            <w:gridSpan w:val="2"/>
            <w:shd w:val="clear" w:color="auto" w:fill="FFFFFF" w:themeFill="background1"/>
          </w:tcPr>
          <w:p w14:paraId="3F472EE6" w14:textId="0353C720" w:rsidR="00B418E3" w:rsidRDefault="00B418E3" w:rsidP="00F00FF2">
            <w:pPr>
              <w:spacing w:line="276" w:lineRule="auto"/>
              <w:rPr>
                <w:rFonts w:ascii="Arial" w:hAnsi="Arial" w:cs="Arial"/>
                <w:sz w:val="20"/>
                <w:szCs w:val="20"/>
              </w:rPr>
            </w:pPr>
            <w:r>
              <w:rPr>
                <w:rFonts w:ascii="Arial" w:hAnsi="Arial" w:cs="Arial"/>
                <w:sz w:val="20"/>
                <w:szCs w:val="20"/>
              </w:rPr>
              <w:t>G.3.1</w:t>
            </w:r>
            <w:r w:rsidR="00BA56D1">
              <w:rPr>
                <w:rFonts w:ascii="Arial" w:hAnsi="Arial" w:cs="Arial"/>
                <w:sz w:val="20"/>
                <w:szCs w:val="20"/>
              </w:rPr>
              <w:t>.</w:t>
            </w:r>
            <w:r>
              <w:rPr>
                <w:rFonts w:ascii="Arial" w:hAnsi="Arial" w:cs="Arial"/>
                <w:sz w:val="20"/>
                <w:szCs w:val="20"/>
              </w:rPr>
              <w:t xml:space="preserve"> </w:t>
            </w:r>
            <w:r w:rsidRPr="00842D86">
              <w:rPr>
                <w:rFonts w:ascii="Arial" w:hAnsi="Arial" w:cs="Arial"/>
                <w:sz w:val="20"/>
                <w:szCs w:val="20"/>
              </w:rPr>
              <w:t>Is</w:t>
            </w:r>
            <w:r w:rsidR="00447837">
              <w:rPr>
                <w:rFonts w:ascii="Arial" w:hAnsi="Arial" w:cs="Arial"/>
                <w:sz w:val="20"/>
                <w:szCs w:val="20"/>
              </w:rPr>
              <w:t xml:space="preserve"> there a risk that</w:t>
            </w:r>
            <w:r w:rsidRPr="00842D86">
              <w:rPr>
                <w:rFonts w:ascii="Arial" w:hAnsi="Arial" w:cs="Arial"/>
                <w:sz w:val="20"/>
                <w:szCs w:val="20"/>
              </w:rPr>
              <w:t xml:space="preserve"> men/boys and women/girls </w:t>
            </w:r>
            <w:r>
              <w:rPr>
                <w:rFonts w:ascii="Arial" w:hAnsi="Arial" w:cs="Arial"/>
                <w:sz w:val="20"/>
                <w:szCs w:val="20"/>
              </w:rPr>
              <w:t xml:space="preserve">can </w:t>
            </w:r>
            <w:r w:rsidR="00447837">
              <w:rPr>
                <w:rFonts w:ascii="Arial" w:hAnsi="Arial" w:cs="Arial"/>
                <w:sz w:val="20"/>
                <w:szCs w:val="20"/>
              </w:rPr>
              <w:t xml:space="preserve">NOT </w:t>
            </w:r>
            <w:r>
              <w:rPr>
                <w:rFonts w:ascii="Arial" w:hAnsi="Arial" w:cs="Arial"/>
                <w:sz w:val="20"/>
                <w:szCs w:val="20"/>
              </w:rPr>
              <w:t>equally</w:t>
            </w:r>
          </w:p>
          <w:p w14:paraId="67F0B181" w14:textId="77777777" w:rsidR="00447837" w:rsidRDefault="00B418E3" w:rsidP="00F00FF2">
            <w:pPr>
              <w:pStyle w:val="Listenabsatz"/>
              <w:numPr>
                <w:ilvl w:val="0"/>
                <w:numId w:val="38"/>
              </w:numPr>
              <w:spacing w:line="276" w:lineRule="auto"/>
              <w:rPr>
                <w:rFonts w:ascii="Arial" w:hAnsi="Arial" w:cs="Arial"/>
                <w:sz w:val="20"/>
                <w:szCs w:val="20"/>
              </w:rPr>
            </w:pPr>
            <w:r w:rsidRPr="002B3088">
              <w:rPr>
                <w:rFonts w:ascii="Arial" w:hAnsi="Arial" w:cs="Arial"/>
                <w:sz w:val="20"/>
                <w:szCs w:val="20"/>
              </w:rPr>
              <w:t xml:space="preserve">participate in implementing the programme/project?  </w:t>
            </w:r>
          </w:p>
          <w:p w14:paraId="331F679D" w14:textId="6D36BCAA" w:rsidR="00B418E3" w:rsidRPr="00447837" w:rsidRDefault="00B418E3" w:rsidP="00F00FF2">
            <w:pPr>
              <w:pStyle w:val="Listenabsatz"/>
              <w:numPr>
                <w:ilvl w:val="0"/>
                <w:numId w:val="38"/>
              </w:numPr>
              <w:spacing w:line="276" w:lineRule="auto"/>
              <w:rPr>
                <w:rFonts w:ascii="Arial" w:hAnsi="Arial" w:cs="Arial"/>
                <w:sz w:val="20"/>
                <w:szCs w:val="20"/>
              </w:rPr>
            </w:pPr>
            <w:r w:rsidRPr="00447837">
              <w:rPr>
                <w:rFonts w:ascii="Arial" w:hAnsi="Arial" w:cs="Arial"/>
                <w:sz w:val="20"/>
                <w:szCs w:val="20"/>
              </w:rPr>
              <w:t>access and benefit from the opportunities of the programme/project?</w:t>
            </w:r>
          </w:p>
        </w:tc>
        <w:tc>
          <w:tcPr>
            <w:tcW w:w="1417" w:type="dxa"/>
            <w:shd w:val="clear" w:color="auto" w:fill="FFFFFF" w:themeFill="background1"/>
          </w:tcPr>
          <w:p w14:paraId="56D6C68E" w14:textId="77777777" w:rsidR="00B418E3" w:rsidRDefault="00B418E3" w:rsidP="00F00FF2">
            <w:pPr>
              <w:spacing w:line="276" w:lineRule="auto"/>
              <w:rPr>
                <w:rFonts w:asciiTheme="minorBidi" w:hAnsiTheme="minorBidi" w:cstheme="minorBidi"/>
                <w:sz w:val="20"/>
                <w:szCs w:val="20"/>
              </w:rPr>
            </w:pPr>
          </w:p>
        </w:tc>
        <w:tc>
          <w:tcPr>
            <w:tcW w:w="2830" w:type="dxa"/>
            <w:shd w:val="clear" w:color="auto" w:fill="FFFFFF" w:themeFill="background1"/>
          </w:tcPr>
          <w:p w14:paraId="088C0B3C" w14:textId="77777777" w:rsidR="00B418E3" w:rsidRDefault="00B418E3" w:rsidP="00F00FF2">
            <w:pPr>
              <w:spacing w:line="276" w:lineRule="auto"/>
              <w:rPr>
                <w:rFonts w:asciiTheme="minorBidi" w:hAnsiTheme="minorBidi" w:cstheme="minorBidi"/>
                <w:sz w:val="20"/>
                <w:szCs w:val="20"/>
              </w:rPr>
            </w:pPr>
          </w:p>
        </w:tc>
      </w:tr>
      <w:tr w:rsidR="00B418E3" w:rsidRPr="00D42B9A" w14:paraId="0FAF2F43" w14:textId="77777777" w:rsidTr="00A156BD">
        <w:tc>
          <w:tcPr>
            <w:tcW w:w="5274" w:type="dxa"/>
            <w:gridSpan w:val="2"/>
            <w:shd w:val="clear" w:color="auto" w:fill="FFFFFF" w:themeFill="background1"/>
          </w:tcPr>
          <w:p w14:paraId="3B895E2A" w14:textId="03F29327" w:rsidR="00B418E3" w:rsidRDefault="00244BF6" w:rsidP="00F00FF2">
            <w:pPr>
              <w:spacing w:line="276" w:lineRule="auto"/>
              <w:rPr>
                <w:rFonts w:ascii="Arial" w:hAnsi="Arial" w:cs="Arial"/>
                <w:sz w:val="20"/>
                <w:szCs w:val="20"/>
              </w:rPr>
            </w:pPr>
            <w:r>
              <w:rPr>
                <w:rFonts w:ascii="Arial" w:hAnsi="Arial" w:cs="Arial"/>
                <w:sz w:val="20"/>
                <w:szCs w:val="20"/>
              </w:rPr>
              <w:t>G.3.2</w:t>
            </w:r>
            <w:r w:rsidR="00BA56D1">
              <w:rPr>
                <w:rFonts w:ascii="Arial" w:hAnsi="Arial" w:cs="Arial"/>
                <w:sz w:val="20"/>
                <w:szCs w:val="20"/>
              </w:rPr>
              <w:t>.</w:t>
            </w:r>
            <w:r w:rsidR="00B418E3">
              <w:rPr>
                <w:rFonts w:ascii="Arial" w:hAnsi="Arial" w:cs="Arial"/>
                <w:sz w:val="20"/>
                <w:szCs w:val="20"/>
              </w:rPr>
              <w:t xml:space="preserve"> </w:t>
            </w:r>
            <w:r w:rsidR="00B418E3" w:rsidRPr="00CA272D">
              <w:rPr>
                <w:rFonts w:ascii="Arial" w:hAnsi="Arial" w:cs="Arial"/>
                <w:sz w:val="20"/>
                <w:szCs w:val="20"/>
              </w:rPr>
              <w:t xml:space="preserve">Is there a </w:t>
            </w:r>
            <w:r w:rsidR="00B418E3">
              <w:rPr>
                <w:rFonts w:ascii="Arial" w:hAnsi="Arial" w:cs="Arial"/>
                <w:sz w:val="20"/>
                <w:szCs w:val="20"/>
              </w:rPr>
              <w:t>risk</w:t>
            </w:r>
            <w:r w:rsidR="00B418E3" w:rsidRPr="00CA272D">
              <w:rPr>
                <w:rFonts w:ascii="Arial" w:hAnsi="Arial" w:cs="Arial"/>
                <w:sz w:val="20"/>
                <w:szCs w:val="20"/>
              </w:rPr>
              <w:t xml:space="preserve"> that the </w:t>
            </w:r>
            <w:r w:rsidR="00B418E3">
              <w:rPr>
                <w:rFonts w:ascii="Arial" w:hAnsi="Arial" w:cs="Arial"/>
                <w:sz w:val="20"/>
                <w:szCs w:val="20"/>
              </w:rPr>
              <w:t>programme/p</w:t>
            </w:r>
            <w:r w:rsidR="00B418E3" w:rsidRPr="00CA272D">
              <w:rPr>
                <w:rFonts w:ascii="Arial" w:hAnsi="Arial" w:cs="Arial"/>
                <w:sz w:val="20"/>
                <w:szCs w:val="20"/>
              </w:rPr>
              <w:t xml:space="preserve">roject would have adverse </w:t>
            </w:r>
            <w:r w:rsidR="00B418E3">
              <w:rPr>
                <w:rFonts w:ascii="Arial" w:hAnsi="Arial" w:cs="Arial"/>
                <w:sz w:val="20"/>
                <w:szCs w:val="20"/>
              </w:rPr>
              <w:t xml:space="preserve">and discriminatory </w:t>
            </w:r>
            <w:r w:rsidR="00B418E3" w:rsidRPr="00CA272D">
              <w:rPr>
                <w:rFonts w:ascii="Arial" w:hAnsi="Arial" w:cs="Arial"/>
                <w:sz w:val="20"/>
                <w:szCs w:val="20"/>
              </w:rPr>
              <w:t>impacts on gender equality and/or the empowerment of women and girls?</w:t>
            </w:r>
          </w:p>
        </w:tc>
        <w:tc>
          <w:tcPr>
            <w:tcW w:w="1417" w:type="dxa"/>
            <w:shd w:val="clear" w:color="auto" w:fill="FFFFFF" w:themeFill="background1"/>
          </w:tcPr>
          <w:p w14:paraId="1FEE3765" w14:textId="77777777" w:rsidR="00B418E3" w:rsidRDefault="00B418E3" w:rsidP="00F00FF2">
            <w:pPr>
              <w:spacing w:line="276" w:lineRule="auto"/>
              <w:rPr>
                <w:rFonts w:asciiTheme="minorBidi" w:hAnsiTheme="minorBidi" w:cstheme="minorBidi"/>
                <w:sz w:val="20"/>
                <w:szCs w:val="20"/>
              </w:rPr>
            </w:pPr>
          </w:p>
        </w:tc>
        <w:tc>
          <w:tcPr>
            <w:tcW w:w="2830" w:type="dxa"/>
            <w:shd w:val="clear" w:color="auto" w:fill="FFFFFF" w:themeFill="background1"/>
          </w:tcPr>
          <w:p w14:paraId="10CFD1C5" w14:textId="77777777" w:rsidR="00B418E3" w:rsidRDefault="00B418E3" w:rsidP="00F00FF2">
            <w:pPr>
              <w:spacing w:line="276" w:lineRule="auto"/>
              <w:rPr>
                <w:rFonts w:asciiTheme="minorBidi" w:hAnsiTheme="minorBidi" w:cstheme="minorBidi"/>
                <w:sz w:val="20"/>
                <w:szCs w:val="20"/>
              </w:rPr>
            </w:pPr>
          </w:p>
        </w:tc>
      </w:tr>
      <w:tr w:rsidR="00B418E3" w:rsidRPr="00D42B9A" w14:paraId="55580DB0" w14:textId="77777777" w:rsidTr="00A156BD">
        <w:tc>
          <w:tcPr>
            <w:tcW w:w="5274" w:type="dxa"/>
            <w:gridSpan w:val="2"/>
            <w:shd w:val="clear" w:color="auto" w:fill="FFFFFF" w:themeFill="background1"/>
          </w:tcPr>
          <w:p w14:paraId="3EC6A8FC" w14:textId="0300814B" w:rsidR="00B418E3" w:rsidRDefault="00244BF6" w:rsidP="00F00FF2">
            <w:pPr>
              <w:spacing w:line="276" w:lineRule="auto"/>
              <w:rPr>
                <w:rFonts w:ascii="Arial" w:hAnsi="Arial" w:cs="Arial"/>
                <w:sz w:val="20"/>
                <w:szCs w:val="20"/>
              </w:rPr>
            </w:pPr>
            <w:r>
              <w:rPr>
                <w:rFonts w:ascii="Arial" w:hAnsi="Arial" w:cs="Arial"/>
                <w:sz w:val="20"/>
                <w:szCs w:val="20"/>
              </w:rPr>
              <w:t>G.3.3</w:t>
            </w:r>
            <w:r w:rsidR="00BA56D1">
              <w:rPr>
                <w:rFonts w:ascii="Arial" w:hAnsi="Arial" w:cs="Arial"/>
                <w:sz w:val="20"/>
                <w:szCs w:val="20"/>
              </w:rPr>
              <w:t>.</w:t>
            </w:r>
            <w:r w:rsidR="00B418E3">
              <w:rPr>
                <w:rFonts w:ascii="Arial" w:hAnsi="Arial" w:cs="Arial"/>
                <w:sz w:val="20"/>
                <w:szCs w:val="20"/>
              </w:rPr>
              <w:t xml:space="preserve"> Is there a risk that</w:t>
            </w:r>
            <w:r w:rsidR="00B418E3" w:rsidRPr="00CA272D">
              <w:rPr>
                <w:rFonts w:ascii="Arial" w:hAnsi="Arial" w:cs="Arial"/>
                <w:sz w:val="20"/>
                <w:szCs w:val="20"/>
              </w:rPr>
              <w:t xml:space="preserve"> the </w:t>
            </w:r>
            <w:r w:rsidR="00B418E3">
              <w:rPr>
                <w:rFonts w:ascii="Arial" w:hAnsi="Arial" w:cs="Arial"/>
                <w:sz w:val="20"/>
                <w:szCs w:val="20"/>
              </w:rPr>
              <w:t>programme/project</w:t>
            </w:r>
            <w:r w:rsidR="00B418E3" w:rsidRPr="00CA272D">
              <w:rPr>
                <w:rFonts w:ascii="Arial" w:hAnsi="Arial" w:cs="Arial"/>
                <w:sz w:val="20"/>
                <w:szCs w:val="20"/>
              </w:rPr>
              <w:t xml:space="preserve"> potentially limit</w:t>
            </w:r>
            <w:r w:rsidR="00B418E3">
              <w:rPr>
                <w:rFonts w:ascii="Arial" w:hAnsi="Arial" w:cs="Arial"/>
                <w:sz w:val="20"/>
                <w:szCs w:val="20"/>
              </w:rPr>
              <w:t>s</w:t>
            </w:r>
            <w:r w:rsidR="00B418E3" w:rsidRPr="00CA272D">
              <w:rPr>
                <w:rFonts w:ascii="Arial" w:hAnsi="Arial" w:cs="Arial"/>
                <w:sz w:val="20"/>
                <w:szCs w:val="20"/>
              </w:rPr>
              <w:t xml:space="preserve"> women’s ability to access, use, develop and protect (natural) resources</w:t>
            </w:r>
            <w:r w:rsidR="00B418E3">
              <w:rPr>
                <w:rFonts w:ascii="Arial" w:hAnsi="Arial" w:cs="Arial"/>
                <w:sz w:val="20"/>
                <w:szCs w:val="20"/>
              </w:rPr>
              <w:t>, land</w:t>
            </w:r>
            <w:r w:rsidR="00B418E3" w:rsidRPr="00CA272D">
              <w:rPr>
                <w:rFonts w:ascii="Arial" w:hAnsi="Arial" w:cs="Arial"/>
                <w:sz w:val="20"/>
                <w:szCs w:val="20"/>
              </w:rPr>
              <w:t xml:space="preserve"> and services taking into account different roles and positions of women and men in accessing</w:t>
            </w:r>
            <w:r w:rsidR="00B418E3">
              <w:rPr>
                <w:rFonts w:ascii="Arial" w:hAnsi="Arial" w:cs="Arial"/>
                <w:sz w:val="20"/>
                <w:szCs w:val="20"/>
              </w:rPr>
              <w:t xml:space="preserve"> land,</w:t>
            </w:r>
            <w:r w:rsidR="00B418E3" w:rsidRPr="00CA272D">
              <w:rPr>
                <w:rFonts w:ascii="Arial" w:hAnsi="Arial" w:cs="Arial"/>
                <w:sz w:val="20"/>
                <w:szCs w:val="20"/>
              </w:rPr>
              <w:t xml:space="preserve"> (environmental) goods and services?</w:t>
            </w:r>
          </w:p>
        </w:tc>
        <w:tc>
          <w:tcPr>
            <w:tcW w:w="1417" w:type="dxa"/>
            <w:shd w:val="clear" w:color="auto" w:fill="FFFFFF" w:themeFill="background1"/>
          </w:tcPr>
          <w:p w14:paraId="664DB259" w14:textId="77777777" w:rsidR="00B418E3" w:rsidRDefault="00B418E3" w:rsidP="00F00FF2">
            <w:pPr>
              <w:spacing w:line="276" w:lineRule="auto"/>
              <w:rPr>
                <w:rFonts w:asciiTheme="minorBidi" w:hAnsiTheme="minorBidi" w:cstheme="minorBidi"/>
                <w:sz w:val="20"/>
                <w:szCs w:val="20"/>
              </w:rPr>
            </w:pPr>
          </w:p>
        </w:tc>
        <w:tc>
          <w:tcPr>
            <w:tcW w:w="2830" w:type="dxa"/>
            <w:shd w:val="clear" w:color="auto" w:fill="FFFFFF" w:themeFill="background1"/>
          </w:tcPr>
          <w:p w14:paraId="4DBFE243" w14:textId="77777777" w:rsidR="00B418E3" w:rsidRDefault="00B418E3" w:rsidP="00F00FF2">
            <w:pPr>
              <w:spacing w:line="276" w:lineRule="auto"/>
              <w:rPr>
                <w:rFonts w:asciiTheme="minorBidi" w:hAnsiTheme="minorBidi" w:cstheme="minorBidi"/>
                <w:sz w:val="20"/>
                <w:szCs w:val="20"/>
              </w:rPr>
            </w:pPr>
          </w:p>
        </w:tc>
      </w:tr>
      <w:tr w:rsidR="00B418E3" w:rsidRPr="00D42B9A" w14:paraId="5D5EC29F" w14:textId="77777777" w:rsidTr="00A156BD">
        <w:tc>
          <w:tcPr>
            <w:tcW w:w="5274" w:type="dxa"/>
            <w:gridSpan w:val="2"/>
            <w:shd w:val="clear" w:color="auto" w:fill="FFFFFF" w:themeFill="background1"/>
          </w:tcPr>
          <w:p w14:paraId="720E66D4" w14:textId="2E5FFB6A" w:rsidR="00B418E3" w:rsidRDefault="00244BF6" w:rsidP="00F00FF2">
            <w:pPr>
              <w:spacing w:line="276" w:lineRule="auto"/>
              <w:rPr>
                <w:rFonts w:ascii="Arial" w:hAnsi="Arial" w:cs="Arial"/>
                <w:sz w:val="20"/>
                <w:szCs w:val="20"/>
              </w:rPr>
            </w:pPr>
            <w:r>
              <w:rPr>
                <w:rFonts w:ascii="Arial" w:hAnsi="Arial" w:cs="Arial"/>
                <w:sz w:val="20"/>
                <w:szCs w:val="20"/>
              </w:rPr>
              <w:t>G.3.4</w:t>
            </w:r>
            <w:r w:rsidR="00BA56D1">
              <w:rPr>
                <w:rFonts w:ascii="Arial" w:hAnsi="Arial" w:cs="Arial"/>
                <w:sz w:val="20"/>
                <w:szCs w:val="20"/>
              </w:rPr>
              <w:t>.</w:t>
            </w:r>
            <w:r w:rsidR="00B418E3">
              <w:rPr>
                <w:rFonts w:ascii="Arial" w:hAnsi="Arial" w:cs="Arial"/>
                <w:sz w:val="20"/>
                <w:szCs w:val="20"/>
              </w:rPr>
              <w:t xml:space="preserve"> Is there a risk that the programme/project increases the occurrence for </w:t>
            </w:r>
            <w:r w:rsidR="00823137">
              <w:rPr>
                <w:rFonts w:ascii="Arial" w:hAnsi="Arial" w:cs="Arial"/>
                <w:sz w:val="20"/>
                <w:szCs w:val="20"/>
              </w:rPr>
              <w:t>gender based violence</w:t>
            </w:r>
            <w:r w:rsidR="00B418E3">
              <w:rPr>
                <w:rFonts w:ascii="Arial" w:hAnsi="Arial" w:cs="Arial"/>
                <w:sz w:val="20"/>
                <w:szCs w:val="20"/>
              </w:rPr>
              <w:t xml:space="preserve"> incl. sexual harassment?</w:t>
            </w:r>
            <w:r w:rsidR="003020A0">
              <w:rPr>
                <w:rFonts w:ascii="Arial" w:hAnsi="Arial" w:cs="Arial"/>
                <w:sz w:val="20"/>
                <w:szCs w:val="20"/>
              </w:rPr>
              <w:t xml:space="preserve"> </w:t>
            </w:r>
          </w:p>
        </w:tc>
        <w:tc>
          <w:tcPr>
            <w:tcW w:w="1417" w:type="dxa"/>
            <w:shd w:val="clear" w:color="auto" w:fill="FFFFFF" w:themeFill="background1"/>
          </w:tcPr>
          <w:p w14:paraId="2D8BC210" w14:textId="77777777" w:rsidR="00B418E3" w:rsidRDefault="00B418E3" w:rsidP="00F00FF2">
            <w:pPr>
              <w:spacing w:line="276" w:lineRule="auto"/>
              <w:rPr>
                <w:rFonts w:asciiTheme="minorBidi" w:hAnsiTheme="minorBidi" w:cstheme="minorBidi"/>
                <w:sz w:val="20"/>
                <w:szCs w:val="20"/>
              </w:rPr>
            </w:pPr>
          </w:p>
        </w:tc>
        <w:tc>
          <w:tcPr>
            <w:tcW w:w="2830" w:type="dxa"/>
            <w:shd w:val="clear" w:color="auto" w:fill="FFFFFF" w:themeFill="background1"/>
          </w:tcPr>
          <w:p w14:paraId="65A09AC7" w14:textId="77777777" w:rsidR="00B418E3" w:rsidRDefault="00B418E3" w:rsidP="00F00FF2">
            <w:pPr>
              <w:spacing w:line="276" w:lineRule="auto"/>
              <w:rPr>
                <w:rFonts w:asciiTheme="minorBidi" w:hAnsiTheme="minorBidi" w:cstheme="minorBidi"/>
                <w:sz w:val="20"/>
                <w:szCs w:val="20"/>
              </w:rPr>
            </w:pPr>
          </w:p>
        </w:tc>
      </w:tr>
      <w:tr w:rsidR="00C01A3E" w:rsidRPr="00D42B9A" w14:paraId="420740DC" w14:textId="77777777" w:rsidTr="00A156BD">
        <w:tc>
          <w:tcPr>
            <w:tcW w:w="5274" w:type="dxa"/>
            <w:gridSpan w:val="2"/>
            <w:shd w:val="clear" w:color="auto" w:fill="FFFFFF" w:themeFill="background1"/>
          </w:tcPr>
          <w:p w14:paraId="7150D6E1" w14:textId="5174E1D3" w:rsidR="00C01A3E" w:rsidRPr="00C01A3E" w:rsidRDefault="00C01A3E" w:rsidP="00F00FF2">
            <w:pPr>
              <w:spacing w:line="276" w:lineRule="auto"/>
              <w:rPr>
                <w:rFonts w:ascii="Arial" w:hAnsi="Arial" w:cs="Arial"/>
                <w:sz w:val="20"/>
                <w:szCs w:val="20"/>
              </w:rPr>
            </w:pPr>
            <w:r w:rsidRPr="00C01A3E">
              <w:rPr>
                <w:rFonts w:ascii="Arial" w:hAnsi="Arial" w:cs="Arial"/>
                <w:sz w:val="20"/>
                <w:szCs w:val="20"/>
              </w:rPr>
              <w:t>G.3.</w:t>
            </w:r>
            <w:r w:rsidR="00AC2F65">
              <w:rPr>
                <w:rFonts w:ascii="Arial" w:hAnsi="Arial" w:cs="Arial"/>
                <w:sz w:val="20"/>
                <w:szCs w:val="20"/>
              </w:rPr>
              <w:t>5</w:t>
            </w:r>
            <w:r w:rsidRPr="00C01A3E">
              <w:rPr>
                <w:rFonts w:ascii="Arial" w:hAnsi="Arial" w:cs="Arial"/>
                <w:sz w:val="20"/>
                <w:szCs w:val="20"/>
              </w:rPr>
              <w:t>. Is there a risk that respective accountability measures are not accessible?</w:t>
            </w:r>
          </w:p>
        </w:tc>
        <w:tc>
          <w:tcPr>
            <w:tcW w:w="1417" w:type="dxa"/>
            <w:shd w:val="clear" w:color="auto" w:fill="FFFFFF" w:themeFill="background1"/>
          </w:tcPr>
          <w:p w14:paraId="455059EB" w14:textId="77777777" w:rsidR="00C01A3E" w:rsidRDefault="00C01A3E" w:rsidP="00F00FF2">
            <w:pPr>
              <w:spacing w:line="276" w:lineRule="auto"/>
              <w:rPr>
                <w:rFonts w:asciiTheme="minorBidi" w:hAnsiTheme="minorBidi" w:cstheme="minorBidi"/>
                <w:sz w:val="20"/>
                <w:szCs w:val="20"/>
              </w:rPr>
            </w:pPr>
          </w:p>
        </w:tc>
        <w:tc>
          <w:tcPr>
            <w:tcW w:w="2830" w:type="dxa"/>
            <w:shd w:val="clear" w:color="auto" w:fill="FFFFFF" w:themeFill="background1"/>
          </w:tcPr>
          <w:p w14:paraId="369660AB" w14:textId="77777777" w:rsidR="00C01A3E" w:rsidRDefault="00C01A3E" w:rsidP="00F00FF2">
            <w:pPr>
              <w:spacing w:line="276" w:lineRule="auto"/>
              <w:rPr>
                <w:rFonts w:asciiTheme="minorBidi" w:hAnsiTheme="minorBidi" w:cstheme="minorBidi"/>
                <w:sz w:val="20"/>
                <w:szCs w:val="20"/>
              </w:rPr>
            </w:pPr>
          </w:p>
        </w:tc>
      </w:tr>
      <w:tr w:rsidR="00B418E3" w:rsidRPr="00D42B9A" w14:paraId="7324E6B7" w14:textId="77777777" w:rsidTr="00A156BD">
        <w:tc>
          <w:tcPr>
            <w:tcW w:w="5274" w:type="dxa"/>
            <w:gridSpan w:val="2"/>
            <w:shd w:val="clear" w:color="auto" w:fill="FFFFFF" w:themeFill="background1"/>
          </w:tcPr>
          <w:p w14:paraId="21BD79CA" w14:textId="63062BE8" w:rsidR="00B418E3" w:rsidRDefault="003020A0" w:rsidP="00F00FF2">
            <w:pPr>
              <w:spacing w:line="276" w:lineRule="auto"/>
              <w:rPr>
                <w:rFonts w:ascii="Arial" w:hAnsi="Arial" w:cs="Arial"/>
                <w:sz w:val="20"/>
                <w:szCs w:val="20"/>
              </w:rPr>
            </w:pPr>
            <w:r w:rsidRPr="00FB185A">
              <w:rPr>
                <w:rFonts w:ascii="Arial" w:hAnsi="Arial" w:cs="Arial"/>
                <w:sz w:val="20"/>
                <w:szCs w:val="20"/>
              </w:rPr>
              <w:t>G.4</w:t>
            </w:r>
            <w:r w:rsidR="00B418E3" w:rsidRPr="00FB185A">
              <w:rPr>
                <w:rFonts w:ascii="Arial" w:hAnsi="Arial" w:cs="Arial"/>
                <w:sz w:val="20"/>
                <w:szCs w:val="20"/>
              </w:rPr>
              <w:t>.1</w:t>
            </w:r>
            <w:r w:rsidR="00BA56D1" w:rsidRPr="00FB185A">
              <w:rPr>
                <w:rFonts w:ascii="Arial" w:hAnsi="Arial" w:cs="Arial"/>
                <w:sz w:val="20"/>
                <w:szCs w:val="20"/>
              </w:rPr>
              <w:t>.</w:t>
            </w:r>
            <w:r w:rsidR="00B418E3" w:rsidRPr="00FB185A">
              <w:rPr>
                <w:rFonts w:ascii="Arial" w:hAnsi="Arial" w:cs="Arial"/>
                <w:sz w:val="20"/>
                <w:szCs w:val="20"/>
              </w:rPr>
              <w:t xml:space="preserve"> Does the </w:t>
            </w:r>
            <w:r w:rsidR="00A70E9F">
              <w:rPr>
                <w:rFonts w:ascii="Arial" w:hAnsi="Arial" w:cs="Arial"/>
                <w:sz w:val="20"/>
                <w:szCs w:val="20"/>
              </w:rPr>
              <w:t>programme/project partner/</w:t>
            </w:r>
            <w:r w:rsidR="006F004F">
              <w:rPr>
                <w:rFonts w:ascii="Arial" w:hAnsi="Arial" w:cs="Arial"/>
                <w:sz w:val="20"/>
                <w:szCs w:val="20"/>
              </w:rPr>
              <w:t xml:space="preserve">local partner(s) </w:t>
            </w:r>
            <w:r w:rsidR="00B418E3" w:rsidRPr="00FB185A">
              <w:rPr>
                <w:rFonts w:ascii="Arial" w:hAnsi="Arial" w:cs="Arial"/>
                <w:sz w:val="20"/>
                <w:szCs w:val="20"/>
              </w:rPr>
              <w:t>dispose over adequate capacities on gender, promotion of gender equality</w:t>
            </w:r>
            <w:r w:rsidR="00A70E9F">
              <w:rPr>
                <w:rFonts w:ascii="Arial" w:hAnsi="Arial" w:cs="Arial"/>
                <w:sz w:val="20"/>
                <w:szCs w:val="20"/>
              </w:rPr>
              <w:t>,</w:t>
            </w:r>
            <w:r w:rsidR="00B418E3" w:rsidRPr="00FB185A">
              <w:rPr>
                <w:rFonts w:ascii="Arial" w:hAnsi="Arial" w:cs="Arial"/>
                <w:sz w:val="20"/>
                <w:szCs w:val="20"/>
              </w:rPr>
              <w:t xml:space="preserve"> women’s and girls’ rights and women’s empowerment? </w:t>
            </w:r>
          </w:p>
        </w:tc>
        <w:tc>
          <w:tcPr>
            <w:tcW w:w="1417" w:type="dxa"/>
            <w:shd w:val="clear" w:color="auto" w:fill="FFFFFF" w:themeFill="background1"/>
          </w:tcPr>
          <w:p w14:paraId="7CF60EAC" w14:textId="77777777" w:rsidR="00B418E3" w:rsidRDefault="00B418E3" w:rsidP="00F00FF2">
            <w:pPr>
              <w:spacing w:line="276" w:lineRule="auto"/>
              <w:rPr>
                <w:rFonts w:asciiTheme="minorBidi" w:hAnsiTheme="minorBidi" w:cstheme="minorBidi"/>
                <w:sz w:val="20"/>
                <w:szCs w:val="20"/>
              </w:rPr>
            </w:pPr>
          </w:p>
        </w:tc>
        <w:tc>
          <w:tcPr>
            <w:tcW w:w="2830" w:type="dxa"/>
            <w:shd w:val="clear" w:color="auto" w:fill="FFFFFF" w:themeFill="background1"/>
          </w:tcPr>
          <w:p w14:paraId="069DE9F4" w14:textId="77777777" w:rsidR="00B418E3" w:rsidRDefault="00B418E3" w:rsidP="00F00FF2">
            <w:pPr>
              <w:spacing w:line="276" w:lineRule="auto"/>
              <w:rPr>
                <w:rFonts w:asciiTheme="minorBidi" w:hAnsiTheme="minorBidi" w:cstheme="minorBidi"/>
                <w:sz w:val="20"/>
                <w:szCs w:val="20"/>
              </w:rPr>
            </w:pPr>
          </w:p>
        </w:tc>
      </w:tr>
      <w:tr w:rsidR="00B418E3" w:rsidRPr="00D42B9A" w14:paraId="140F95CA" w14:textId="77777777" w:rsidTr="00A156BD">
        <w:tc>
          <w:tcPr>
            <w:tcW w:w="5274" w:type="dxa"/>
            <w:gridSpan w:val="2"/>
            <w:shd w:val="clear" w:color="auto" w:fill="FFFFFF" w:themeFill="background1"/>
          </w:tcPr>
          <w:p w14:paraId="1BA59280" w14:textId="5FAF4BF6" w:rsidR="00B418E3" w:rsidRDefault="003020A0" w:rsidP="00F00FF2">
            <w:pPr>
              <w:spacing w:line="276" w:lineRule="auto"/>
              <w:rPr>
                <w:rFonts w:ascii="Arial" w:hAnsi="Arial" w:cs="Arial"/>
                <w:sz w:val="20"/>
                <w:szCs w:val="20"/>
              </w:rPr>
            </w:pPr>
            <w:r>
              <w:rPr>
                <w:rFonts w:ascii="Arial" w:hAnsi="Arial" w:cs="Arial"/>
                <w:sz w:val="20"/>
                <w:szCs w:val="20"/>
              </w:rPr>
              <w:t>G.4</w:t>
            </w:r>
            <w:r w:rsidR="00B418E3">
              <w:rPr>
                <w:rFonts w:ascii="Arial" w:hAnsi="Arial" w:cs="Arial"/>
                <w:sz w:val="20"/>
                <w:szCs w:val="20"/>
              </w:rPr>
              <w:t>.2</w:t>
            </w:r>
            <w:r w:rsidR="00BA56D1">
              <w:rPr>
                <w:rFonts w:ascii="Arial" w:hAnsi="Arial" w:cs="Arial"/>
                <w:sz w:val="20"/>
                <w:szCs w:val="20"/>
              </w:rPr>
              <w:t>.</w:t>
            </w:r>
            <w:r w:rsidR="00B418E3">
              <w:rPr>
                <w:rFonts w:ascii="Arial" w:hAnsi="Arial" w:cs="Arial"/>
                <w:sz w:val="20"/>
                <w:szCs w:val="20"/>
              </w:rPr>
              <w:t xml:space="preserve"> </w:t>
            </w:r>
            <w:r w:rsidR="00C326B9">
              <w:rPr>
                <w:rFonts w:ascii="Arial" w:hAnsi="Arial" w:cs="Arial"/>
                <w:sz w:val="20"/>
                <w:szCs w:val="20"/>
              </w:rPr>
              <w:t xml:space="preserve">Are </w:t>
            </w:r>
            <w:r w:rsidR="00B418E3">
              <w:rPr>
                <w:rFonts w:ascii="Arial" w:hAnsi="Arial" w:cs="Arial"/>
                <w:sz w:val="20"/>
                <w:szCs w:val="20"/>
              </w:rPr>
              <w:t xml:space="preserve">accompanying measures </w:t>
            </w:r>
            <w:r w:rsidR="00C326B9">
              <w:rPr>
                <w:rFonts w:ascii="Arial" w:hAnsi="Arial" w:cs="Arial"/>
                <w:sz w:val="20"/>
                <w:szCs w:val="20"/>
              </w:rPr>
              <w:t xml:space="preserve">foreseen in order </w:t>
            </w:r>
            <w:r w:rsidR="00B418E3">
              <w:rPr>
                <w:rFonts w:ascii="Arial" w:hAnsi="Arial" w:cs="Arial"/>
                <w:sz w:val="20"/>
                <w:szCs w:val="20"/>
              </w:rPr>
              <w:t xml:space="preserve">to strengthen gender capacities </w:t>
            </w:r>
            <w:r w:rsidR="00C326B9">
              <w:rPr>
                <w:rFonts w:ascii="Arial" w:hAnsi="Arial" w:cs="Arial"/>
                <w:sz w:val="20"/>
                <w:szCs w:val="20"/>
              </w:rPr>
              <w:t>and to enable the local partners/parties to impart knowledge that they have acquired</w:t>
            </w:r>
            <w:r w:rsidR="00B418E3">
              <w:rPr>
                <w:rFonts w:ascii="Arial" w:hAnsi="Arial" w:cs="Arial"/>
                <w:sz w:val="20"/>
                <w:szCs w:val="20"/>
              </w:rPr>
              <w:t>?</w:t>
            </w:r>
          </w:p>
        </w:tc>
        <w:tc>
          <w:tcPr>
            <w:tcW w:w="1417" w:type="dxa"/>
            <w:shd w:val="clear" w:color="auto" w:fill="FFFFFF" w:themeFill="background1"/>
          </w:tcPr>
          <w:p w14:paraId="39F20647" w14:textId="77777777" w:rsidR="00B418E3" w:rsidRDefault="00B418E3" w:rsidP="00F00FF2">
            <w:pPr>
              <w:spacing w:line="276" w:lineRule="auto"/>
              <w:rPr>
                <w:rFonts w:asciiTheme="minorBidi" w:hAnsiTheme="minorBidi" w:cstheme="minorBidi"/>
                <w:sz w:val="20"/>
                <w:szCs w:val="20"/>
              </w:rPr>
            </w:pPr>
          </w:p>
        </w:tc>
        <w:tc>
          <w:tcPr>
            <w:tcW w:w="2830" w:type="dxa"/>
            <w:shd w:val="clear" w:color="auto" w:fill="FFFFFF" w:themeFill="background1"/>
          </w:tcPr>
          <w:p w14:paraId="14E79A1A" w14:textId="77777777" w:rsidR="00B418E3" w:rsidRDefault="00B418E3" w:rsidP="00F00FF2">
            <w:pPr>
              <w:spacing w:line="276" w:lineRule="auto"/>
              <w:rPr>
                <w:rFonts w:asciiTheme="minorBidi" w:hAnsiTheme="minorBidi" w:cstheme="minorBidi"/>
                <w:sz w:val="20"/>
                <w:szCs w:val="20"/>
              </w:rPr>
            </w:pPr>
          </w:p>
        </w:tc>
      </w:tr>
      <w:tr w:rsidR="00030605" w:rsidRPr="00F00FF2" w14:paraId="61A21F8E" w14:textId="77777777" w:rsidTr="00A156BD">
        <w:tc>
          <w:tcPr>
            <w:tcW w:w="5274" w:type="dxa"/>
            <w:gridSpan w:val="2"/>
            <w:shd w:val="clear" w:color="auto" w:fill="8DB3E2" w:themeFill="text2" w:themeFillTint="66"/>
          </w:tcPr>
          <w:p w14:paraId="04233361" w14:textId="1C1AAA4F" w:rsidR="00030605" w:rsidRPr="00F00FF2" w:rsidRDefault="00030605" w:rsidP="00F00FF2">
            <w:pPr>
              <w:spacing w:line="276" w:lineRule="auto"/>
              <w:rPr>
                <w:rFonts w:ascii="Arial" w:hAnsi="Arial" w:cs="Arial"/>
                <w:b/>
                <w:sz w:val="20"/>
                <w:szCs w:val="20"/>
              </w:rPr>
            </w:pPr>
            <w:r w:rsidRPr="00F00FF2">
              <w:rPr>
                <w:rFonts w:ascii="Arial" w:hAnsi="Arial" w:cs="Arial"/>
                <w:b/>
                <w:sz w:val="20"/>
                <w:szCs w:val="20"/>
              </w:rPr>
              <w:t>Human rights and social standards</w:t>
            </w:r>
          </w:p>
        </w:tc>
        <w:tc>
          <w:tcPr>
            <w:tcW w:w="1417" w:type="dxa"/>
            <w:shd w:val="clear" w:color="auto" w:fill="8DB3E2" w:themeFill="text2" w:themeFillTint="66"/>
          </w:tcPr>
          <w:p w14:paraId="38FD0A2B" w14:textId="77777777" w:rsidR="00030605" w:rsidRPr="00F00FF2" w:rsidRDefault="00030605" w:rsidP="00F00FF2">
            <w:pPr>
              <w:spacing w:line="276" w:lineRule="auto"/>
              <w:rPr>
                <w:rFonts w:ascii="Arial" w:hAnsi="Arial" w:cs="Arial"/>
                <w:b/>
                <w:sz w:val="20"/>
                <w:szCs w:val="20"/>
              </w:rPr>
            </w:pPr>
            <w:r w:rsidRPr="00F00FF2">
              <w:rPr>
                <w:rFonts w:ascii="Arial" w:hAnsi="Arial" w:cs="Arial"/>
                <w:b/>
                <w:sz w:val="20"/>
                <w:szCs w:val="20"/>
              </w:rPr>
              <w:t xml:space="preserve">Answers </w:t>
            </w:r>
          </w:p>
          <w:p w14:paraId="5576D58C" w14:textId="4DB1443A" w:rsidR="00030605" w:rsidRPr="00F00FF2" w:rsidRDefault="00030605" w:rsidP="00F00FF2">
            <w:pPr>
              <w:spacing w:line="276" w:lineRule="auto"/>
              <w:rPr>
                <w:rFonts w:ascii="Arial" w:hAnsi="Arial" w:cs="Arial"/>
                <w:sz w:val="20"/>
                <w:szCs w:val="20"/>
              </w:rPr>
            </w:pPr>
            <w:r w:rsidRPr="00F00FF2">
              <w:rPr>
                <w:rFonts w:ascii="Arial" w:hAnsi="Arial" w:cs="Arial"/>
                <w:sz w:val="20"/>
                <w:szCs w:val="20"/>
              </w:rPr>
              <w:t>Yes/No/NA</w:t>
            </w:r>
          </w:p>
        </w:tc>
        <w:tc>
          <w:tcPr>
            <w:tcW w:w="2830" w:type="dxa"/>
            <w:shd w:val="clear" w:color="auto" w:fill="8DB3E2" w:themeFill="text2" w:themeFillTint="66"/>
          </w:tcPr>
          <w:p w14:paraId="643F0B51" w14:textId="7A761105" w:rsidR="00030605" w:rsidRPr="00F00FF2" w:rsidRDefault="00030605" w:rsidP="00F00FF2">
            <w:pPr>
              <w:spacing w:line="276" w:lineRule="auto"/>
              <w:rPr>
                <w:rFonts w:ascii="Arial" w:hAnsi="Arial" w:cs="Arial"/>
                <w:b/>
                <w:sz w:val="20"/>
                <w:szCs w:val="20"/>
              </w:rPr>
            </w:pPr>
            <w:r w:rsidRPr="00F00FF2">
              <w:rPr>
                <w:rFonts w:ascii="Arial" w:hAnsi="Arial" w:cs="Arial"/>
                <w:b/>
                <w:sz w:val="20"/>
                <w:szCs w:val="20"/>
              </w:rPr>
              <w:t xml:space="preserve">Comments </w:t>
            </w:r>
            <w:r w:rsidRPr="00F00FF2">
              <w:rPr>
                <w:rFonts w:ascii="Arial" w:hAnsi="Arial" w:cs="Arial"/>
                <w:sz w:val="20"/>
                <w:szCs w:val="20"/>
              </w:rPr>
              <w:t>(optional)</w:t>
            </w:r>
          </w:p>
        </w:tc>
      </w:tr>
      <w:tr w:rsidR="00030605" w:rsidRPr="00F00FF2" w14:paraId="18C513DA" w14:textId="77777777" w:rsidTr="00A156BD">
        <w:tc>
          <w:tcPr>
            <w:tcW w:w="5274" w:type="dxa"/>
            <w:gridSpan w:val="2"/>
            <w:shd w:val="clear" w:color="auto" w:fill="FFFFFF" w:themeFill="background1"/>
          </w:tcPr>
          <w:p w14:paraId="7D55632D" w14:textId="6A01906D" w:rsidR="00030605" w:rsidRPr="00F00FF2" w:rsidRDefault="00BA56D1" w:rsidP="00F00FF2">
            <w:pPr>
              <w:spacing w:line="276" w:lineRule="auto"/>
              <w:rPr>
                <w:rFonts w:ascii="Arial" w:hAnsi="Arial" w:cs="Arial"/>
                <w:sz w:val="20"/>
                <w:szCs w:val="20"/>
              </w:rPr>
            </w:pPr>
            <w:r w:rsidRPr="00F00FF2">
              <w:rPr>
                <w:rFonts w:ascii="Arial" w:hAnsi="Arial" w:cs="Arial"/>
                <w:sz w:val="20"/>
                <w:szCs w:val="20"/>
              </w:rPr>
              <w:t xml:space="preserve">S.1. </w:t>
            </w:r>
            <w:r w:rsidR="00030605" w:rsidRPr="00F00FF2">
              <w:rPr>
                <w:rFonts w:ascii="Arial" w:hAnsi="Arial" w:cs="Arial"/>
                <w:sz w:val="20"/>
                <w:szCs w:val="20"/>
              </w:rPr>
              <w:t>Is the programme/project in line with the main human rights treaties and relevant social policies at the respective country</w:t>
            </w:r>
            <w:r w:rsidR="003020A0" w:rsidRPr="00F00FF2">
              <w:rPr>
                <w:rFonts w:ascii="Arial" w:hAnsi="Arial" w:cs="Arial"/>
                <w:sz w:val="20"/>
                <w:szCs w:val="20"/>
              </w:rPr>
              <w:t xml:space="preserve">, </w:t>
            </w:r>
            <w:r w:rsidR="00030605" w:rsidRPr="00F00FF2">
              <w:rPr>
                <w:rFonts w:ascii="Arial" w:hAnsi="Arial" w:cs="Arial"/>
                <w:sz w:val="20"/>
                <w:szCs w:val="20"/>
              </w:rPr>
              <w:t>at regional (organisation)</w:t>
            </w:r>
            <w:r w:rsidR="003020A0" w:rsidRPr="00F00FF2">
              <w:rPr>
                <w:rFonts w:ascii="Arial" w:hAnsi="Arial" w:cs="Arial"/>
                <w:sz w:val="20"/>
                <w:szCs w:val="20"/>
              </w:rPr>
              <w:t xml:space="preserve"> or </w:t>
            </w:r>
            <w:r w:rsidR="00C51EB2" w:rsidRPr="00F00FF2">
              <w:rPr>
                <w:rFonts w:ascii="Arial" w:hAnsi="Arial" w:cs="Arial"/>
                <w:sz w:val="20"/>
                <w:szCs w:val="20"/>
              </w:rPr>
              <w:t xml:space="preserve">at </w:t>
            </w:r>
            <w:r w:rsidR="003020A0" w:rsidRPr="00F00FF2">
              <w:rPr>
                <w:rFonts w:ascii="Arial" w:hAnsi="Arial" w:cs="Arial"/>
                <w:sz w:val="20"/>
                <w:szCs w:val="20"/>
              </w:rPr>
              <w:t>international</w:t>
            </w:r>
            <w:r w:rsidR="00030605" w:rsidRPr="00F00FF2">
              <w:rPr>
                <w:rFonts w:ascii="Arial" w:hAnsi="Arial" w:cs="Arial"/>
                <w:sz w:val="20"/>
                <w:szCs w:val="20"/>
              </w:rPr>
              <w:t xml:space="preserve"> level?</w:t>
            </w:r>
          </w:p>
        </w:tc>
        <w:tc>
          <w:tcPr>
            <w:tcW w:w="1417" w:type="dxa"/>
            <w:shd w:val="clear" w:color="auto" w:fill="FFFFFF" w:themeFill="background1"/>
          </w:tcPr>
          <w:p w14:paraId="4FCAA0B8" w14:textId="77777777" w:rsidR="00030605" w:rsidRPr="00F00FF2" w:rsidRDefault="00030605" w:rsidP="00F00FF2">
            <w:pPr>
              <w:spacing w:line="276" w:lineRule="auto"/>
              <w:rPr>
                <w:rFonts w:ascii="Arial" w:hAnsi="Arial" w:cs="Arial"/>
                <w:sz w:val="20"/>
                <w:szCs w:val="20"/>
              </w:rPr>
            </w:pPr>
          </w:p>
        </w:tc>
        <w:tc>
          <w:tcPr>
            <w:tcW w:w="2830" w:type="dxa"/>
            <w:shd w:val="clear" w:color="auto" w:fill="FFFFFF" w:themeFill="background1"/>
          </w:tcPr>
          <w:p w14:paraId="2B8497EC" w14:textId="77777777" w:rsidR="00030605" w:rsidRPr="00F00FF2" w:rsidRDefault="00030605" w:rsidP="00F00FF2">
            <w:pPr>
              <w:spacing w:line="276" w:lineRule="auto"/>
              <w:rPr>
                <w:rFonts w:ascii="Arial" w:hAnsi="Arial" w:cs="Arial"/>
                <w:sz w:val="20"/>
                <w:szCs w:val="20"/>
              </w:rPr>
            </w:pPr>
          </w:p>
        </w:tc>
      </w:tr>
      <w:tr w:rsidR="00030605" w:rsidRPr="00F00FF2" w14:paraId="780F1380" w14:textId="77777777" w:rsidTr="00A156BD">
        <w:tc>
          <w:tcPr>
            <w:tcW w:w="5274" w:type="dxa"/>
            <w:gridSpan w:val="2"/>
            <w:shd w:val="clear" w:color="auto" w:fill="FFFFFF" w:themeFill="background1"/>
          </w:tcPr>
          <w:p w14:paraId="416DA414" w14:textId="1A94B641" w:rsidR="00030605" w:rsidRPr="00F00FF2" w:rsidRDefault="00BA56D1" w:rsidP="00F00FF2">
            <w:pPr>
              <w:spacing w:line="276" w:lineRule="auto"/>
              <w:rPr>
                <w:rFonts w:ascii="Arial" w:hAnsi="Arial" w:cs="Arial"/>
                <w:sz w:val="20"/>
                <w:szCs w:val="20"/>
              </w:rPr>
            </w:pPr>
            <w:r w:rsidRPr="00F00FF2">
              <w:rPr>
                <w:rFonts w:ascii="Arial" w:hAnsi="Arial" w:cs="Arial"/>
                <w:sz w:val="20"/>
                <w:szCs w:val="20"/>
              </w:rPr>
              <w:t xml:space="preserve">S.2. </w:t>
            </w:r>
            <w:r w:rsidR="00030605" w:rsidRPr="00F00FF2">
              <w:rPr>
                <w:rFonts w:ascii="Arial" w:hAnsi="Arial" w:cs="Arial"/>
                <w:sz w:val="20"/>
                <w:szCs w:val="20"/>
              </w:rPr>
              <w:t>Could the programme/project result in adverse impacts or further marginalization and vulnerability of all people affected by the programme/project (direct and indirectly)?</w:t>
            </w:r>
          </w:p>
        </w:tc>
        <w:tc>
          <w:tcPr>
            <w:tcW w:w="1417" w:type="dxa"/>
            <w:shd w:val="clear" w:color="auto" w:fill="FFFFFF" w:themeFill="background1"/>
          </w:tcPr>
          <w:p w14:paraId="263C5E6C" w14:textId="77777777" w:rsidR="00030605" w:rsidRPr="00F00FF2" w:rsidRDefault="00030605" w:rsidP="00F00FF2">
            <w:pPr>
              <w:spacing w:line="276" w:lineRule="auto"/>
              <w:rPr>
                <w:rFonts w:ascii="Arial" w:hAnsi="Arial" w:cs="Arial"/>
                <w:sz w:val="20"/>
                <w:szCs w:val="20"/>
              </w:rPr>
            </w:pPr>
          </w:p>
        </w:tc>
        <w:tc>
          <w:tcPr>
            <w:tcW w:w="2830" w:type="dxa"/>
            <w:shd w:val="clear" w:color="auto" w:fill="FFFFFF" w:themeFill="background1"/>
          </w:tcPr>
          <w:p w14:paraId="74FF0FD3" w14:textId="77777777" w:rsidR="00030605" w:rsidRPr="00F00FF2" w:rsidRDefault="00030605" w:rsidP="00F00FF2">
            <w:pPr>
              <w:spacing w:line="276" w:lineRule="auto"/>
              <w:rPr>
                <w:rFonts w:ascii="Arial" w:hAnsi="Arial" w:cs="Arial"/>
                <w:sz w:val="20"/>
                <w:szCs w:val="20"/>
              </w:rPr>
            </w:pPr>
          </w:p>
        </w:tc>
      </w:tr>
      <w:tr w:rsidR="00030605" w:rsidRPr="00D42B9A" w14:paraId="2328A8D2" w14:textId="77777777" w:rsidTr="00A156BD">
        <w:tc>
          <w:tcPr>
            <w:tcW w:w="5274" w:type="dxa"/>
            <w:gridSpan w:val="2"/>
            <w:shd w:val="clear" w:color="auto" w:fill="FFFFFF" w:themeFill="background1"/>
          </w:tcPr>
          <w:p w14:paraId="41913373" w14:textId="3F62006D" w:rsidR="00030605" w:rsidRDefault="00BA56D1" w:rsidP="00F00FF2">
            <w:pPr>
              <w:spacing w:line="276" w:lineRule="auto"/>
              <w:rPr>
                <w:rFonts w:asciiTheme="minorBidi" w:hAnsiTheme="minorBidi" w:cstheme="minorBidi"/>
                <w:sz w:val="20"/>
                <w:szCs w:val="20"/>
              </w:rPr>
            </w:pPr>
            <w:r>
              <w:rPr>
                <w:rFonts w:ascii="Arial" w:hAnsi="Arial" w:cs="Arial"/>
                <w:sz w:val="20"/>
                <w:szCs w:val="20"/>
              </w:rPr>
              <w:t xml:space="preserve">S.3. </w:t>
            </w:r>
            <w:r w:rsidR="00030605" w:rsidRPr="009D14E3">
              <w:rPr>
                <w:rFonts w:ascii="Arial" w:hAnsi="Arial" w:cs="Arial"/>
                <w:sz w:val="20"/>
                <w:szCs w:val="20"/>
              </w:rPr>
              <w:t xml:space="preserve">Could the </w:t>
            </w:r>
            <w:r w:rsidR="00030605">
              <w:rPr>
                <w:rFonts w:ascii="Arial" w:hAnsi="Arial" w:cs="Arial"/>
                <w:sz w:val="20"/>
                <w:szCs w:val="20"/>
              </w:rPr>
              <w:t>programme/project</w:t>
            </w:r>
            <w:r w:rsidR="00030605" w:rsidRPr="009D14E3">
              <w:rPr>
                <w:rFonts w:ascii="Arial" w:hAnsi="Arial" w:cs="Arial"/>
                <w:sz w:val="20"/>
                <w:szCs w:val="20"/>
              </w:rPr>
              <w:t xml:space="preserve"> potentially restrict availability, </w:t>
            </w:r>
            <w:r w:rsidR="00030605">
              <w:rPr>
                <w:rFonts w:ascii="Arial" w:hAnsi="Arial" w:cs="Arial"/>
                <w:sz w:val="20"/>
                <w:szCs w:val="20"/>
              </w:rPr>
              <w:t xml:space="preserve">accessibility, affordability and </w:t>
            </w:r>
            <w:r w:rsidR="00030605" w:rsidRPr="009D14E3">
              <w:rPr>
                <w:rFonts w:ascii="Arial" w:hAnsi="Arial" w:cs="Arial"/>
                <w:sz w:val="20"/>
                <w:szCs w:val="20"/>
              </w:rPr>
              <w:t xml:space="preserve">quality of </w:t>
            </w:r>
            <w:r w:rsidR="007A58EF">
              <w:rPr>
                <w:rFonts w:ascii="Arial" w:hAnsi="Arial" w:cs="Arial"/>
                <w:sz w:val="20"/>
                <w:szCs w:val="20"/>
              </w:rPr>
              <w:t>programme-/project relevant</w:t>
            </w:r>
            <w:r w:rsidR="00030605">
              <w:rPr>
                <w:rFonts w:ascii="Arial" w:hAnsi="Arial" w:cs="Arial"/>
                <w:sz w:val="20"/>
                <w:szCs w:val="20"/>
              </w:rPr>
              <w:t xml:space="preserve"> </w:t>
            </w:r>
            <w:r w:rsidR="00030605" w:rsidRPr="009D14E3">
              <w:rPr>
                <w:rFonts w:ascii="Arial" w:hAnsi="Arial" w:cs="Arial"/>
                <w:sz w:val="20"/>
                <w:szCs w:val="20"/>
              </w:rPr>
              <w:t xml:space="preserve">resources or basic services, </w:t>
            </w:r>
            <w:r w:rsidR="00030605">
              <w:rPr>
                <w:rFonts w:ascii="Arial" w:hAnsi="Arial" w:cs="Arial"/>
                <w:sz w:val="20"/>
                <w:szCs w:val="20"/>
              </w:rPr>
              <w:t>particularly for</w:t>
            </w:r>
            <w:r w:rsidR="00030605" w:rsidRPr="009D14E3">
              <w:rPr>
                <w:rFonts w:ascii="Arial" w:hAnsi="Arial" w:cs="Arial"/>
                <w:sz w:val="20"/>
                <w:szCs w:val="20"/>
              </w:rPr>
              <w:t xml:space="preserve"> marginalized and vulnerable </w:t>
            </w:r>
            <w:r w:rsidR="00030605">
              <w:rPr>
                <w:rFonts w:ascii="Arial" w:hAnsi="Arial" w:cs="Arial"/>
                <w:sz w:val="20"/>
                <w:szCs w:val="20"/>
              </w:rPr>
              <w:t>people</w:t>
            </w:r>
            <w:r w:rsidR="00030605" w:rsidRPr="009D14E3">
              <w:rPr>
                <w:rFonts w:ascii="Arial" w:hAnsi="Arial" w:cs="Arial"/>
                <w:sz w:val="20"/>
                <w:szCs w:val="20"/>
              </w:rPr>
              <w:t>?</w:t>
            </w:r>
            <w:r w:rsidR="00030605">
              <w:rPr>
                <w:rStyle w:val="Funotenzeichen"/>
                <w:rFonts w:ascii="Arial" w:hAnsi="Arial" w:cs="Arial"/>
                <w:sz w:val="20"/>
                <w:szCs w:val="20"/>
              </w:rPr>
              <w:footnoteReference w:id="7"/>
            </w:r>
            <w:r w:rsidR="00030605" w:rsidRPr="009D14E3">
              <w:rPr>
                <w:rFonts w:ascii="Arial" w:hAnsi="Arial" w:cs="Arial"/>
                <w:sz w:val="20"/>
                <w:szCs w:val="20"/>
              </w:rPr>
              <w:t xml:space="preserve"> </w:t>
            </w:r>
          </w:p>
        </w:tc>
        <w:tc>
          <w:tcPr>
            <w:tcW w:w="1417" w:type="dxa"/>
            <w:shd w:val="clear" w:color="auto" w:fill="FFFFFF" w:themeFill="background1"/>
          </w:tcPr>
          <w:p w14:paraId="7A6F883C" w14:textId="77777777" w:rsidR="00030605" w:rsidRDefault="00030605" w:rsidP="00F00FF2">
            <w:pPr>
              <w:spacing w:line="276" w:lineRule="auto"/>
              <w:rPr>
                <w:rFonts w:asciiTheme="minorBidi" w:hAnsiTheme="minorBidi" w:cstheme="minorBidi"/>
                <w:sz w:val="20"/>
                <w:szCs w:val="20"/>
              </w:rPr>
            </w:pPr>
          </w:p>
        </w:tc>
        <w:tc>
          <w:tcPr>
            <w:tcW w:w="2830" w:type="dxa"/>
            <w:shd w:val="clear" w:color="auto" w:fill="FFFFFF" w:themeFill="background1"/>
          </w:tcPr>
          <w:p w14:paraId="23CA4E40" w14:textId="77777777" w:rsidR="00030605" w:rsidRDefault="00030605" w:rsidP="00F00FF2">
            <w:pPr>
              <w:spacing w:line="276" w:lineRule="auto"/>
              <w:rPr>
                <w:rFonts w:asciiTheme="minorBidi" w:hAnsiTheme="minorBidi" w:cstheme="minorBidi"/>
                <w:sz w:val="20"/>
                <w:szCs w:val="20"/>
              </w:rPr>
            </w:pPr>
          </w:p>
        </w:tc>
      </w:tr>
      <w:tr w:rsidR="00030605" w:rsidRPr="00D42B9A" w14:paraId="401E8147" w14:textId="77777777" w:rsidTr="00A156BD">
        <w:tc>
          <w:tcPr>
            <w:tcW w:w="5274" w:type="dxa"/>
            <w:gridSpan w:val="2"/>
            <w:shd w:val="clear" w:color="auto" w:fill="FFFFFF" w:themeFill="background1"/>
          </w:tcPr>
          <w:p w14:paraId="62E7D50C" w14:textId="2DB723E6" w:rsidR="00030605" w:rsidRDefault="00BA56D1" w:rsidP="00F00FF2">
            <w:pPr>
              <w:spacing w:line="276" w:lineRule="auto"/>
              <w:rPr>
                <w:rFonts w:ascii="Arial" w:hAnsi="Arial" w:cs="Arial"/>
                <w:sz w:val="20"/>
                <w:szCs w:val="20"/>
              </w:rPr>
            </w:pPr>
            <w:r>
              <w:rPr>
                <w:rFonts w:ascii="Arial" w:hAnsi="Arial" w:cs="Arial"/>
                <w:sz w:val="20"/>
                <w:szCs w:val="20"/>
              </w:rPr>
              <w:t xml:space="preserve">S.4.1. </w:t>
            </w:r>
            <w:r w:rsidR="00030605">
              <w:rPr>
                <w:rFonts w:ascii="Arial" w:hAnsi="Arial" w:cs="Arial"/>
                <w:sz w:val="20"/>
                <w:szCs w:val="20"/>
              </w:rPr>
              <w:t>Is there a likelihood that programme/project stakeholders, particularly marginalized and vulnerable people, have limited access to programme-/project relevant information?</w:t>
            </w:r>
          </w:p>
        </w:tc>
        <w:tc>
          <w:tcPr>
            <w:tcW w:w="1417" w:type="dxa"/>
            <w:shd w:val="clear" w:color="auto" w:fill="FFFFFF" w:themeFill="background1"/>
          </w:tcPr>
          <w:p w14:paraId="72E52AA3" w14:textId="77777777" w:rsidR="00030605" w:rsidRDefault="00030605" w:rsidP="00F00FF2">
            <w:pPr>
              <w:spacing w:line="276" w:lineRule="auto"/>
              <w:rPr>
                <w:rFonts w:asciiTheme="minorBidi" w:hAnsiTheme="minorBidi" w:cstheme="minorBidi"/>
                <w:sz w:val="20"/>
                <w:szCs w:val="20"/>
              </w:rPr>
            </w:pPr>
          </w:p>
        </w:tc>
        <w:tc>
          <w:tcPr>
            <w:tcW w:w="2830" w:type="dxa"/>
            <w:shd w:val="clear" w:color="auto" w:fill="FFFFFF" w:themeFill="background1"/>
          </w:tcPr>
          <w:p w14:paraId="5CA1A407" w14:textId="77777777" w:rsidR="00030605" w:rsidRDefault="00030605" w:rsidP="00F00FF2">
            <w:pPr>
              <w:spacing w:line="276" w:lineRule="auto"/>
              <w:rPr>
                <w:rFonts w:asciiTheme="minorBidi" w:hAnsiTheme="minorBidi" w:cstheme="minorBidi"/>
                <w:sz w:val="20"/>
                <w:szCs w:val="20"/>
              </w:rPr>
            </w:pPr>
          </w:p>
        </w:tc>
      </w:tr>
      <w:tr w:rsidR="00030605" w:rsidRPr="00D42B9A" w14:paraId="3EF716A9" w14:textId="77777777" w:rsidTr="00A156BD">
        <w:tc>
          <w:tcPr>
            <w:tcW w:w="5274" w:type="dxa"/>
            <w:gridSpan w:val="2"/>
            <w:shd w:val="clear" w:color="auto" w:fill="FFFFFF" w:themeFill="background1"/>
          </w:tcPr>
          <w:p w14:paraId="2E0AFF66" w14:textId="65E90146" w:rsidR="00030605" w:rsidRPr="00A25433" w:rsidRDefault="00BA56D1" w:rsidP="00F00FF2">
            <w:pPr>
              <w:spacing w:line="276" w:lineRule="auto"/>
              <w:rPr>
                <w:rFonts w:ascii="Arial" w:hAnsi="Arial" w:cs="Arial"/>
                <w:sz w:val="20"/>
                <w:szCs w:val="20"/>
              </w:rPr>
            </w:pPr>
            <w:r>
              <w:rPr>
                <w:rFonts w:ascii="Arial" w:hAnsi="Arial" w:cs="Arial"/>
                <w:sz w:val="20"/>
                <w:szCs w:val="20"/>
              </w:rPr>
              <w:t xml:space="preserve">S.4.2. </w:t>
            </w:r>
            <w:r w:rsidR="00030605">
              <w:rPr>
                <w:rFonts w:ascii="Arial" w:hAnsi="Arial" w:cs="Arial"/>
                <w:sz w:val="20"/>
                <w:szCs w:val="20"/>
              </w:rPr>
              <w:t xml:space="preserve">Is there a risk that programme/project stakeholders, particularly marginalized and vulnerable people, are excluded from programme-/project relevant accountability mechanism and procedures? </w:t>
            </w:r>
          </w:p>
        </w:tc>
        <w:tc>
          <w:tcPr>
            <w:tcW w:w="1417" w:type="dxa"/>
            <w:shd w:val="clear" w:color="auto" w:fill="FFFFFF" w:themeFill="background1"/>
          </w:tcPr>
          <w:p w14:paraId="76F4A9D4" w14:textId="77777777" w:rsidR="00030605" w:rsidRDefault="00030605" w:rsidP="00F00FF2">
            <w:pPr>
              <w:spacing w:line="276" w:lineRule="auto"/>
              <w:rPr>
                <w:rFonts w:asciiTheme="minorBidi" w:hAnsiTheme="minorBidi" w:cstheme="minorBidi"/>
                <w:sz w:val="20"/>
                <w:szCs w:val="20"/>
              </w:rPr>
            </w:pPr>
          </w:p>
        </w:tc>
        <w:tc>
          <w:tcPr>
            <w:tcW w:w="2830" w:type="dxa"/>
            <w:shd w:val="clear" w:color="auto" w:fill="FFFFFF" w:themeFill="background1"/>
          </w:tcPr>
          <w:p w14:paraId="2324344C" w14:textId="77777777" w:rsidR="00030605" w:rsidRDefault="00030605" w:rsidP="00F00FF2">
            <w:pPr>
              <w:spacing w:line="276" w:lineRule="auto"/>
              <w:rPr>
                <w:rFonts w:asciiTheme="minorBidi" w:hAnsiTheme="minorBidi" w:cstheme="minorBidi"/>
                <w:sz w:val="20"/>
                <w:szCs w:val="20"/>
              </w:rPr>
            </w:pPr>
          </w:p>
        </w:tc>
      </w:tr>
      <w:tr w:rsidR="00030605" w:rsidRPr="00D42B9A" w14:paraId="4F43AD94" w14:textId="77777777" w:rsidTr="00A156BD">
        <w:tc>
          <w:tcPr>
            <w:tcW w:w="5274" w:type="dxa"/>
            <w:gridSpan w:val="2"/>
            <w:shd w:val="clear" w:color="auto" w:fill="FFFFFF" w:themeFill="background1"/>
          </w:tcPr>
          <w:p w14:paraId="68BECD5C" w14:textId="36E2C8A6" w:rsidR="00030605" w:rsidRDefault="00BA56D1" w:rsidP="00F00FF2">
            <w:pPr>
              <w:spacing w:line="276" w:lineRule="auto"/>
              <w:rPr>
                <w:rFonts w:ascii="Arial" w:hAnsi="Arial" w:cs="Arial"/>
                <w:sz w:val="20"/>
                <w:szCs w:val="20"/>
              </w:rPr>
            </w:pPr>
            <w:r>
              <w:rPr>
                <w:rFonts w:ascii="Arial" w:hAnsi="Arial" w:cs="Arial"/>
                <w:sz w:val="20"/>
                <w:szCs w:val="20"/>
              </w:rPr>
              <w:t xml:space="preserve">S.5. </w:t>
            </w:r>
            <w:r w:rsidR="00030605" w:rsidRPr="007D282F">
              <w:rPr>
                <w:rFonts w:ascii="Arial" w:hAnsi="Arial" w:cs="Arial"/>
                <w:sz w:val="20"/>
                <w:szCs w:val="20"/>
              </w:rPr>
              <w:t xml:space="preserve">Is there a likelihood that any potentially affected stakeholders, </w:t>
            </w:r>
            <w:r w:rsidR="00030605">
              <w:rPr>
                <w:rFonts w:ascii="Arial" w:hAnsi="Arial" w:cs="Arial"/>
                <w:sz w:val="20"/>
                <w:szCs w:val="20"/>
              </w:rPr>
              <w:t>particularly</w:t>
            </w:r>
            <w:r w:rsidR="00030605" w:rsidRPr="007D282F">
              <w:rPr>
                <w:rFonts w:ascii="Arial" w:hAnsi="Arial" w:cs="Arial"/>
                <w:sz w:val="20"/>
                <w:szCs w:val="20"/>
              </w:rPr>
              <w:t xml:space="preserve"> marginalized </w:t>
            </w:r>
            <w:r w:rsidR="00030605">
              <w:rPr>
                <w:rFonts w:ascii="Arial" w:hAnsi="Arial" w:cs="Arial"/>
                <w:sz w:val="20"/>
                <w:szCs w:val="20"/>
              </w:rPr>
              <w:t>and vulnerable people</w:t>
            </w:r>
            <w:r w:rsidR="00030605" w:rsidRPr="007D282F">
              <w:rPr>
                <w:rFonts w:ascii="Arial" w:hAnsi="Arial" w:cs="Arial"/>
                <w:sz w:val="20"/>
                <w:szCs w:val="20"/>
              </w:rPr>
              <w:t xml:space="preserve">, </w:t>
            </w:r>
            <w:r w:rsidR="00030605">
              <w:rPr>
                <w:rFonts w:ascii="Arial" w:hAnsi="Arial" w:cs="Arial"/>
                <w:sz w:val="20"/>
                <w:szCs w:val="20"/>
              </w:rPr>
              <w:t xml:space="preserve">are excluded </w:t>
            </w:r>
            <w:r w:rsidR="00030605" w:rsidRPr="007D282F">
              <w:rPr>
                <w:rFonts w:ascii="Arial" w:hAnsi="Arial" w:cs="Arial"/>
                <w:sz w:val="20"/>
                <w:szCs w:val="20"/>
              </w:rPr>
              <w:t>from participati</w:t>
            </w:r>
            <w:r w:rsidR="00030605">
              <w:rPr>
                <w:rFonts w:ascii="Arial" w:hAnsi="Arial" w:cs="Arial"/>
                <w:sz w:val="20"/>
                <w:szCs w:val="20"/>
              </w:rPr>
              <w:t>on</w:t>
            </w:r>
            <w:r w:rsidR="00030605" w:rsidRPr="007D282F">
              <w:rPr>
                <w:rFonts w:ascii="Arial" w:hAnsi="Arial" w:cs="Arial"/>
                <w:sz w:val="20"/>
                <w:szCs w:val="20"/>
              </w:rPr>
              <w:t xml:space="preserve"> in decisions that may affect them? </w:t>
            </w:r>
          </w:p>
        </w:tc>
        <w:tc>
          <w:tcPr>
            <w:tcW w:w="1417" w:type="dxa"/>
            <w:shd w:val="clear" w:color="auto" w:fill="FFFFFF" w:themeFill="background1"/>
          </w:tcPr>
          <w:p w14:paraId="7AD9318A" w14:textId="77777777" w:rsidR="00030605" w:rsidRDefault="00030605" w:rsidP="00F00FF2">
            <w:pPr>
              <w:spacing w:line="276" w:lineRule="auto"/>
              <w:rPr>
                <w:rFonts w:asciiTheme="minorBidi" w:hAnsiTheme="minorBidi" w:cstheme="minorBidi"/>
                <w:sz w:val="20"/>
                <w:szCs w:val="20"/>
              </w:rPr>
            </w:pPr>
          </w:p>
        </w:tc>
        <w:tc>
          <w:tcPr>
            <w:tcW w:w="2830" w:type="dxa"/>
            <w:shd w:val="clear" w:color="auto" w:fill="FFFFFF" w:themeFill="background1"/>
          </w:tcPr>
          <w:p w14:paraId="794E6348" w14:textId="77777777" w:rsidR="00030605" w:rsidRDefault="00030605" w:rsidP="00F00FF2">
            <w:pPr>
              <w:spacing w:line="276" w:lineRule="auto"/>
              <w:rPr>
                <w:rFonts w:asciiTheme="minorBidi" w:hAnsiTheme="minorBidi" w:cstheme="minorBidi"/>
                <w:sz w:val="20"/>
                <w:szCs w:val="20"/>
              </w:rPr>
            </w:pPr>
          </w:p>
        </w:tc>
      </w:tr>
      <w:tr w:rsidR="00030605" w:rsidRPr="00D42B9A" w14:paraId="660ED22C" w14:textId="77777777" w:rsidTr="00A156BD">
        <w:tc>
          <w:tcPr>
            <w:tcW w:w="5274" w:type="dxa"/>
            <w:gridSpan w:val="2"/>
            <w:shd w:val="clear" w:color="auto" w:fill="FFFFFF" w:themeFill="background1"/>
          </w:tcPr>
          <w:p w14:paraId="66D4771A" w14:textId="07637E92" w:rsidR="00030605" w:rsidRPr="00446418" w:rsidRDefault="00BA56D1" w:rsidP="00F00FF2">
            <w:pPr>
              <w:spacing w:line="276" w:lineRule="auto"/>
              <w:rPr>
                <w:rFonts w:ascii="Arial" w:hAnsi="Arial" w:cs="Arial"/>
                <w:sz w:val="20"/>
                <w:szCs w:val="20"/>
              </w:rPr>
            </w:pPr>
            <w:r>
              <w:rPr>
                <w:rFonts w:ascii="Arial" w:hAnsi="Arial" w:cs="Arial"/>
                <w:sz w:val="20"/>
                <w:szCs w:val="20"/>
              </w:rPr>
              <w:t xml:space="preserve">S.6. </w:t>
            </w:r>
            <w:r w:rsidR="00030605" w:rsidRPr="00A25433">
              <w:rPr>
                <w:rFonts w:ascii="Arial" w:hAnsi="Arial" w:cs="Arial"/>
                <w:sz w:val="20"/>
                <w:szCs w:val="20"/>
              </w:rPr>
              <w:t xml:space="preserve">Is there a risk that the </w:t>
            </w:r>
            <w:r w:rsidR="00030605">
              <w:rPr>
                <w:rFonts w:ascii="Arial" w:hAnsi="Arial" w:cs="Arial"/>
                <w:sz w:val="20"/>
                <w:szCs w:val="20"/>
              </w:rPr>
              <w:t>programme/project</w:t>
            </w:r>
            <w:r w:rsidR="00030605" w:rsidRPr="00A25433">
              <w:rPr>
                <w:rFonts w:ascii="Arial" w:hAnsi="Arial" w:cs="Arial"/>
                <w:sz w:val="20"/>
                <w:szCs w:val="20"/>
              </w:rPr>
              <w:t xml:space="preserve"> exacerbates conflicts among and/or the risk of violence to individuals and communities? </w:t>
            </w:r>
          </w:p>
        </w:tc>
        <w:tc>
          <w:tcPr>
            <w:tcW w:w="1417" w:type="dxa"/>
            <w:shd w:val="clear" w:color="auto" w:fill="FFFFFF" w:themeFill="background1"/>
          </w:tcPr>
          <w:p w14:paraId="7FEA1A80" w14:textId="77777777" w:rsidR="00030605" w:rsidRDefault="00030605" w:rsidP="00F00FF2">
            <w:pPr>
              <w:spacing w:line="276" w:lineRule="auto"/>
              <w:rPr>
                <w:rFonts w:asciiTheme="minorBidi" w:hAnsiTheme="minorBidi" w:cstheme="minorBidi"/>
                <w:sz w:val="20"/>
                <w:szCs w:val="20"/>
              </w:rPr>
            </w:pPr>
          </w:p>
        </w:tc>
        <w:tc>
          <w:tcPr>
            <w:tcW w:w="2830" w:type="dxa"/>
            <w:shd w:val="clear" w:color="auto" w:fill="FFFFFF" w:themeFill="background1"/>
          </w:tcPr>
          <w:p w14:paraId="53079C95" w14:textId="77777777" w:rsidR="00030605" w:rsidRDefault="00030605" w:rsidP="00F00FF2">
            <w:pPr>
              <w:spacing w:line="276" w:lineRule="auto"/>
              <w:rPr>
                <w:rFonts w:asciiTheme="minorBidi" w:hAnsiTheme="minorBidi" w:cstheme="minorBidi"/>
                <w:sz w:val="20"/>
                <w:szCs w:val="20"/>
              </w:rPr>
            </w:pPr>
          </w:p>
        </w:tc>
      </w:tr>
      <w:tr w:rsidR="00BA56D1" w:rsidRPr="00D42B9A" w14:paraId="52A5763A" w14:textId="77777777" w:rsidTr="00D343F1">
        <w:tc>
          <w:tcPr>
            <w:tcW w:w="5274" w:type="dxa"/>
            <w:gridSpan w:val="2"/>
            <w:shd w:val="clear" w:color="auto" w:fill="FFFFFF" w:themeFill="background1"/>
          </w:tcPr>
          <w:p w14:paraId="185122AF" w14:textId="0EFB5DD1" w:rsidR="00BA56D1" w:rsidRDefault="00BA56D1" w:rsidP="00F00FF2">
            <w:pPr>
              <w:spacing w:line="276" w:lineRule="auto"/>
              <w:rPr>
                <w:rFonts w:ascii="Arial" w:hAnsi="Arial" w:cs="Arial"/>
                <w:sz w:val="20"/>
                <w:szCs w:val="20"/>
              </w:rPr>
            </w:pPr>
            <w:r>
              <w:rPr>
                <w:rFonts w:ascii="Arial" w:hAnsi="Arial" w:cs="Arial"/>
                <w:sz w:val="20"/>
                <w:szCs w:val="20"/>
              </w:rPr>
              <w:t xml:space="preserve">S.7. </w:t>
            </w:r>
            <w:r w:rsidRPr="00B33EED">
              <w:rPr>
                <w:rFonts w:ascii="Arial" w:hAnsi="Arial" w:cs="Arial"/>
                <w:sz w:val="20"/>
                <w:szCs w:val="20"/>
              </w:rPr>
              <w:t>Is there a risk that rights-holders</w:t>
            </w:r>
            <w:r>
              <w:rPr>
                <w:rFonts w:ascii="Arial" w:hAnsi="Arial" w:cs="Arial"/>
                <w:sz w:val="20"/>
                <w:szCs w:val="20"/>
              </w:rPr>
              <w:t>, particularly marginalized and vulnerable people,</w:t>
            </w:r>
            <w:r w:rsidRPr="00B33EED">
              <w:rPr>
                <w:rFonts w:ascii="Arial" w:hAnsi="Arial" w:cs="Arial"/>
                <w:sz w:val="20"/>
                <w:szCs w:val="20"/>
              </w:rPr>
              <w:t xml:space="preserve"> do not have the capacity to claim their rights? </w:t>
            </w:r>
          </w:p>
        </w:tc>
        <w:tc>
          <w:tcPr>
            <w:tcW w:w="1417" w:type="dxa"/>
            <w:shd w:val="clear" w:color="auto" w:fill="FFFFFF" w:themeFill="background1"/>
          </w:tcPr>
          <w:p w14:paraId="7BAC4240" w14:textId="77777777" w:rsidR="00BA56D1" w:rsidRDefault="00BA56D1" w:rsidP="00F00FF2">
            <w:pPr>
              <w:spacing w:line="276" w:lineRule="auto"/>
              <w:rPr>
                <w:rFonts w:asciiTheme="minorBidi" w:hAnsiTheme="minorBidi" w:cstheme="minorBidi"/>
                <w:sz w:val="20"/>
                <w:szCs w:val="20"/>
              </w:rPr>
            </w:pPr>
          </w:p>
        </w:tc>
        <w:tc>
          <w:tcPr>
            <w:tcW w:w="2830" w:type="dxa"/>
            <w:shd w:val="clear" w:color="auto" w:fill="FFFFFF" w:themeFill="background1"/>
          </w:tcPr>
          <w:p w14:paraId="1A7697AD" w14:textId="77777777" w:rsidR="00BA56D1" w:rsidRDefault="00BA56D1" w:rsidP="00F00FF2">
            <w:pPr>
              <w:spacing w:line="276" w:lineRule="auto"/>
              <w:rPr>
                <w:rFonts w:asciiTheme="minorBidi" w:hAnsiTheme="minorBidi" w:cstheme="minorBidi"/>
                <w:sz w:val="20"/>
                <w:szCs w:val="20"/>
              </w:rPr>
            </w:pPr>
          </w:p>
        </w:tc>
      </w:tr>
      <w:tr w:rsidR="006F004F" w:rsidRPr="00D42B9A" w14:paraId="72CEB518" w14:textId="77777777" w:rsidTr="00A156BD">
        <w:tc>
          <w:tcPr>
            <w:tcW w:w="5274" w:type="dxa"/>
            <w:gridSpan w:val="2"/>
            <w:shd w:val="clear" w:color="auto" w:fill="FFFFFF" w:themeFill="background1"/>
          </w:tcPr>
          <w:p w14:paraId="4648A860" w14:textId="1B6CCF5E" w:rsidR="006F004F" w:rsidRDefault="00593F17" w:rsidP="00F00FF2">
            <w:pPr>
              <w:spacing w:line="276" w:lineRule="auto"/>
              <w:rPr>
                <w:rFonts w:ascii="Arial" w:hAnsi="Arial" w:cs="Arial"/>
                <w:sz w:val="20"/>
                <w:szCs w:val="20"/>
              </w:rPr>
            </w:pPr>
            <w:r>
              <w:rPr>
                <w:rFonts w:ascii="Arial" w:hAnsi="Arial" w:cs="Arial"/>
                <w:sz w:val="20"/>
                <w:szCs w:val="20"/>
              </w:rPr>
              <w:t>S.8.1</w:t>
            </w:r>
            <w:r w:rsidR="006F004F">
              <w:rPr>
                <w:rFonts w:ascii="Arial" w:hAnsi="Arial" w:cs="Arial"/>
                <w:sz w:val="20"/>
                <w:szCs w:val="20"/>
              </w:rPr>
              <w:t xml:space="preserve">. </w:t>
            </w:r>
            <w:r w:rsidR="006F004F" w:rsidRPr="00FB185A">
              <w:rPr>
                <w:rFonts w:ascii="Arial" w:hAnsi="Arial" w:cs="Arial"/>
                <w:sz w:val="20"/>
                <w:szCs w:val="20"/>
              </w:rPr>
              <w:t xml:space="preserve">Does the </w:t>
            </w:r>
            <w:r w:rsidR="00A70E9F">
              <w:rPr>
                <w:rFonts w:ascii="Arial" w:hAnsi="Arial" w:cs="Arial"/>
                <w:sz w:val="20"/>
                <w:szCs w:val="20"/>
              </w:rPr>
              <w:t>programme/project partner/</w:t>
            </w:r>
            <w:r w:rsidR="006F004F">
              <w:rPr>
                <w:rFonts w:ascii="Arial" w:hAnsi="Arial" w:cs="Arial"/>
                <w:sz w:val="20"/>
                <w:szCs w:val="20"/>
              </w:rPr>
              <w:t xml:space="preserve">local partner(s) </w:t>
            </w:r>
            <w:r w:rsidR="006F004F" w:rsidRPr="00FB185A">
              <w:rPr>
                <w:rFonts w:ascii="Arial" w:hAnsi="Arial" w:cs="Arial"/>
                <w:sz w:val="20"/>
                <w:szCs w:val="20"/>
              </w:rPr>
              <w:t>dispose over adequate</w:t>
            </w:r>
            <w:r w:rsidR="006F004F">
              <w:rPr>
                <w:rFonts w:ascii="Arial" w:hAnsi="Arial" w:cs="Arial"/>
                <w:sz w:val="20"/>
                <w:szCs w:val="20"/>
              </w:rPr>
              <w:t xml:space="preserve"> </w:t>
            </w:r>
            <w:r w:rsidR="00A70E9F">
              <w:rPr>
                <w:rFonts w:ascii="Arial" w:hAnsi="Arial" w:cs="Arial"/>
                <w:sz w:val="20"/>
                <w:szCs w:val="20"/>
              </w:rPr>
              <w:t>capacities</w:t>
            </w:r>
            <w:r w:rsidR="006F004F">
              <w:rPr>
                <w:rFonts w:ascii="Arial" w:hAnsi="Arial" w:cs="Arial"/>
                <w:sz w:val="20"/>
                <w:szCs w:val="20"/>
              </w:rPr>
              <w:t xml:space="preserve"> on human rights and social standards</w:t>
            </w:r>
            <w:r w:rsidR="00C326B9">
              <w:rPr>
                <w:rFonts w:ascii="Arial" w:hAnsi="Arial" w:cs="Arial"/>
                <w:sz w:val="20"/>
                <w:szCs w:val="20"/>
              </w:rPr>
              <w:t>/inclusion</w:t>
            </w:r>
            <w:r w:rsidR="006F004F" w:rsidRPr="00FB185A">
              <w:rPr>
                <w:rFonts w:ascii="Arial" w:hAnsi="Arial" w:cs="Arial"/>
                <w:sz w:val="20"/>
                <w:szCs w:val="20"/>
              </w:rPr>
              <w:t>?</w:t>
            </w:r>
          </w:p>
        </w:tc>
        <w:tc>
          <w:tcPr>
            <w:tcW w:w="1417" w:type="dxa"/>
            <w:shd w:val="clear" w:color="auto" w:fill="FFFFFF" w:themeFill="background1"/>
          </w:tcPr>
          <w:p w14:paraId="6C7056D8" w14:textId="77777777" w:rsidR="006F004F" w:rsidRDefault="006F004F" w:rsidP="00F00FF2">
            <w:pPr>
              <w:spacing w:line="276" w:lineRule="auto"/>
              <w:rPr>
                <w:rFonts w:asciiTheme="minorBidi" w:hAnsiTheme="minorBidi" w:cstheme="minorBidi"/>
                <w:sz w:val="20"/>
                <w:szCs w:val="20"/>
              </w:rPr>
            </w:pPr>
          </w:p>
        </w:tc>
        <w:tc>
          <w:tcPr>
            <w:tcW w:w="2830" w:type="dxa"/>
            <w:shd w:val="clear" w:color="auto" w:fill="FFFFFF" w:themeFill="background1"/>
          </w:tcPr>
          <w:p w14:paraId="2CC092DB" w14:textId="77777777" w:rsidR="006F004F" w:rsidRDefault="006F004F" w:rsidP="00F00FF2">
            <w:pPr>
              <w:spacing w:line="276" w:lineRule="auto"/>
              <w:rPr>
                <w:rFonts w:asciiTheme="minorBidi" w:hAnsiTheme="minorBidi" w:cstheme="minorBidi"/>
                <w:sz w:val="20"/>
                <w:szCs w:val="20"/>
              </w:rPr>
            </w:pPr>
          </w:p>
        </w:tc>
      </w:tr>
      <w:tr w:rsidR="00030605" w:rsidRPr="00D42B9A" w14:paraId="0E862F99" w14:textId="77777777" w:rsidTr="00A156BD">
        <w:tc>
          <w:tcPr>
            <w:tcW w:w="5274" w:type="dxa"/>
            <w:gridSpan w:val="2"/>
            <w:shd w:val="clear" w:color="auto" w:fill="FFFFFF" w:themeFill="background1"/>
          </w:tcPr>
          <w:p w14:paraId="360FCC30" w14:textId="51E33182" w:rsidR="00395176" w:rsidRPr="00A25433" w:rsidDel="00A25433" w:rsidRDefault="00BA56D1" w:rsidP="00F00FF2">
            <w:pPr>
              <w:spacing w:line="276" w:lineRule="auto"/>
              <w:rPr>
                <w:rFonts w:ascii="Arial" w:hAnsi="Arial" w:cs="Arial"/>
                <w:sz w:val="20"/>
                <w:szCs w:val="20"/>
              </w:rPr>
            </w:pPr>
            <w:r>
              <w:rPr>
                <w:rFonts w:ascii="Arial" w:hAnsi="Arial" w:cs="Arial"/>
                <w:sz w:val="20"/>
                <w:szCs w:val="20"/>
              </w:rPr>
              <w:t>S.8.</w:t>
            </w:r>
            <w:r w:rsidR="00593F17">
              <w:rPr>
                <w:rFonts w:ascii="Arial" w:hAnsi="Arial" w:cs="Arial"/>
                <w:sz w:val="20"/>
                <w:szCs w:val="20"/>
              </w:rPr>
              <w:t>2</w:t>
            </w:r>
            <w:r>
              <w:rPr>
                <w:rFonts w:ascii="Arial" w:hAnsi="Arial" w:cs="Arial"/>
                <w:sz w:val="20"/>
                <w:szCs w:val="20"/>
              </w:rPr>
              <w:t xml:space="preserve">. </w:t>
            </w:r>
            <w:r w:rsidR="00395176">
              <w:rPr>
                <w:rFonts w:ascii="Arial" w:hAnsi="Arial" w:cs="Arial"/>
                <w:sz w:val="20"/>
                <w:szCs w:val="20"/>
              </w:rPr>
              <w:t>Are accompanying measures foreseen in order to promote knowledge on human rights and the human right-based approach as well as on social policies and social inclusion</w:t>
            </w:r>
            <w:r w:rsidR="006F004F">
              <w:rPr>
                <w:rFonts w:ascii="Arial" w:hAnsi="Arial" w:cs="Arial"/>
                <w:sz w:val="20"/>
                <w:szCs w:val="20"/>
              </w:rPr>
              <w:t xml:space="preserve"> </w:t>
            </w:r>
            <w:r w:rsidR="00C326B9">
              <w:rPr>
                <w:rFonts w:ascii="Arial" w:hAnsi="Arial" w:cs="Arial"/>
                <w:sz w:val="20"/>
                <w:szCs w:val="20"/>
              </w:rPr>
              <w:t>and to enable the local partners/parties to impart knowledge that they have acquired</w:t>
            </w:r>
            <w:r w:rsidR="00395176">
              <w:rPr>
                <w:rFonts w:ascii="Arial" w:hAnsi="Arial" w:cs="Arial"/>
                <w:sz w:val="20"/>
                <w:szCs w:val="20"/>
              </w:rPr>
              <w:t>?</w:t>
            </w:r>
          </w:p>
        </w:tc>
        <w:tc>
          <w:tcPr>
            <w:tcW w:w="1417" w:type="dxa"/>
            <w:shd w:val="clear" w:color="auto" w:fill="FFFFFF" w:themeFill="background1"/>
          </w:tcPr>
          <w:p w14:paraId="17191C61" w14:textId="77777777" w:rsidR="00030605" w:rsidRDefault="00030605" w:rsidP="00F00FF2">
            <w:pPr>
              <w:spacing w:line="276" w:lineRule="auto"/>
              <w:rPr>
                <w:rFonts w:asciiTheme="minorBidi" w:hAnsiTheme="minorBidi" w:cstheme="minorBidi"/>
                <w:sz w:val="20"/>
                <w:szCs w:val="20"/>
              </w:rPr>
            </w:pPr>
          </w:p>
        </w:tc>
        <w:tc>
          <w:tcPr>
            <w:tcW w:w="2830" w:type="dxa"/>
            <w:shd w:val="clear" w:color="auto" w:fill="FFFFFF" w:themeFill="background1"/>
          </w:tcPr>
          <w:p w14:paraId="3962633F" w14:textId="77777777" w:rsidR="00030605" w:rsidRDefault="00030605" w:rsidP="00F00FF2">
            <w:pPr>
              <w:spacing w:line="276" w:lineRule="auto"/>
              <w:rPr>
                <w:rFonts w:asciiTheme="minorBidi" w:hAnsiTheme="minorBidi" w:cstheme="minorBidi"/>
                <w:sz w:val="20"/>
                <w:szCs w:val="20"/>
              </w:rPr>
            </w:pPr>
          </w:p>
        </w:tc>
      </w:tr>
      <w:tr w:rsidR="00BA56D1" w:rsidRPr="00D42B9A" w14:paraId="2F49AD6C" w14:textId="77777777" w:rsidTr="00A156BD">
        <w:tc>
          <w:tcPr>
            <w:tcW w:w="5274" w:type="dxa"/>
            <w:gridSpan w:val="2"/>
            <w:shd w:val="clear" w:color="auto" w:fill="FFFFFF" w:themeFill="background1"/>
          </w:tcPr>
          <w:p w14:paraId="57D87EDA" w14:textId="6A6574EE" w:rsidR="00BA56D1" w:rsidRDefault="00BA56D1" w:rsidP="00F00FF2">
            <w:pPr>
              <w:spacing w:line="276" w:lineRule="auto"/>
              <w:rPr>
                <w:rFonts w:ascii="Arial" w:hAnsi="Arial" w:cs="Arial"/>
                <w:sz w:val="20"/>
                <w:szCs w:val="20"/>
              </w:rPr>
            </w:pPr>
            <w:r>
              <w:rPr>
                <w:rFonts w:ascii="Arial" w:hAnsi="Arial" w:cs="Arial"/>
                <w:sz w:val="20"/>
                <w:szCs w:val="20"/>
              </w:rPr>
              <w:t xml:space="preserve">S.9. </w:t>
            </w:r>
            <w:r w:rsidRPr="00A25433">
              <w:rPr>
                <w:rFonts w:ascii="Arial" w:hAnsi="Arial" w:cs="Arial"/>
                <w:sz w:val="20"/>
                <w:szCs w:val="20"/>
              </w:rPr>
              <w:t>Does the programme</w:t>
            </w:r>
            <w:r>
              <w:rPr>
                <w:rFonts w:ascii="Arial" w:hAnsi="Arial" w:cs="Arial"/>
                <w:sz w:val="20"/>
                <w:szCs w:val="20"/>
              </w:rPr>
              <w:t>/project</w:t>
            </w:r>
            <w:r w:rsidRPr="00A25433">
              <w:rPr>
                <w:rFonts w:ascii="Arial" w:hAnsi="Arial" w:cs="Arial"/>
                <w:sz w:val="20"/>
                <w:szCs w:val="20"/>
              </w:rPr>
              <w:t xml:space="preserve"> engage security personnel that may pose a potential risk to human rights?</w:t>
            </w:r>
          </w:p>
        </w:tc>
        <w:tc>
          <w:tcPr>
            <w:tcW w:w="1417" w:type="dxa"/>
            <w:shd w:val="clear" w:color="auto" w:fill="FFFFFF" w:themeFill="background1"/>
          </w:tcPr>
          <w:p w14:paraId="2787432B" w14:textId="77777777" w:rsidR="00BA56D1" w:rsidRDefault="00BA56D1" w:rsidP="00F00FF2">
            <w:pPr>
              <w:spacing w:line="276" w:lineRule="auto"/>
              <w:rPr>
                <w:rFonts w:asciiTheme="minorBidi" w:hAnsiTheme="minorBidi" w:cstheme="minorBidi"/>
                <w:sz w:val="20"/>
                <w:szCs w:val="20"/>
              </w:rPr>
            </w:pPr>
          </w:p>
        </w:tc>
        <w:tc>
          <w:tcPr>
            <w:tcW w:w="2830" w:type="dxa"/>
            <w:shd w:val="clear" w:color="auto" w:fill="FFFFFF" w:themeFill="background1"/>
          </w:tcPr>
          <w:p w14:paraId="0B289786" w14:textId="77777777" w:rsidR="00BA56D1" w:rsidRDefault="00BA56D1" w:rsidP="00F00FF2">
            <w:pPr>
              <w:spacing w:line="276" w:lineRule="auto"/>
              <w:rPr>
                <w:rFonts w:asciiTheme="minorBidi" w:hAnsiTheme="minorBidi" w:cstheme="minorBidi"/>
                <w:sz w:val="20"/>
                <w:szCs w:val="20"/>
              </w:rPr>
            </w:pPr>
          </w:p>
        </w:tc>
      </w:tr>
      <w:tr w:rsidR="00030605" w:rsidRPr="00D42B9A" w14:paraId="2BBEE15D" w14:textId="77777777" w:rsidTr="00A156BD">
        <w:tc>
          <w:tcPr>
            <w:tcW w:w="5274" w:type="dxa"/>
            <w:gridSpan w:val="2"/>
            <w:shd w:val="clear" w:color="auto" w:fill="FFFFFF" w:themeFill="background1"/>
          </w:tcPr>
          <w:p w14:paraId="160CB106" w14:textId="5D80DC36" w:rsidR="00395176" w:rsidRDefault="00BA56D1" w:rsidP="00F00FF2">
            <w:pPr>
              <w:spacing w:line="276" w:lineRule="auto"/>
              <w:rPr>
                <w:rFonts w:ascii="Arial" w:hAnsi="Arial" w:cs="Arial"/>
                <w:sz w:val="20"/>
                <w:szCs w:val="20"/>
              </w:rPr>
            </w:pPr>
            <w:r>
              <w:rPr>
                <w:rFonts w:ascii="Arial" w:hAnsi="Arial" w:cs="Arial"/>
                <w:sz w:val="20"/>
                <w:szCs w:val="20"/>
              </w:rPr>
              <w:t xml:space="preserve">S.10. </w:t>
            </w:r>
            <w:r w:rsidR="00030605">
              <w:rPr>
                <w:rFonts w:ascii="Arial" w:hAnsi="Arial" w:cs="Arial"/>
                <w:sz w:val="20"/>
                <w:szCs w:val="20"/>
              </w:rPr>
              <w:t xml:space="preserve">Are social disaggregated data (i.e. in terms of age, ethnicity, disability status etc.) available? </w:t>
            </w:r>
          </w:p>
          <w:p w14:paraId="1305DAEA" w14:textId="2578E6A7" w:rsidR="00030605" w:rsidRPr="00501D2A" w:rsidRDefault="00030605" w:rsidP="00F00FF2">
            <w:pPr>
              <w:spacing w:line="276" w:lineRule="auto"/>
              <w:rPr>
                <w:rFonts w:ascii="Arial" w:hAnsi="Arial" w:cs="Arial"/>
                <w:sz w:val="20"/>
                <w:szCs w:val="20"/>
              </w:rPr>
            </w:pPr>
            <w:r>
              <w:rPr>
                <w:rFonts w:ascii="Arial" w:hAnsi="Arial" w:cs="Arial"/>
                <w:sz w:val="20"/>
                <w:szCs w:val="20"/>
              </w:rPr>
              <w:t>If not, is the collection of social disaggregated data foreseen?</w:t>
            </w:r>
          </w:p>
        </w:tc>
        <w:tc>
          <w:tcPr>
            <w:tcW w:w="1417" w:type="dxa"/>
            <w:shd w:val="clear" w:color="auto" w:fill="FFFFFF" w:themeFill="background1"/>
          </w:tcPr>
          <w:p w14:paraId="62AC00AC" w14:textId="77777777" w:rsidR="00030605" w:rsidRDefault="00030605" w:rsidP="00F00FF2">
            <w:pPr>
              <w:spacing w:line="276" w:lineRule="auto"/>
              <w:rPr>
                <w:rFonts w:asciiTheme="minorBidi" w:hAnsiTheme="minorBidi" w:cstheme="minorBidi"/>
                <w:sz w:val="20"/>
                <w:szCs w:val="20"/>
              </w:rPr>
            </w:pPr>
          </w:p>
        </w:tc>
        <w:tc>
          <w:tcPr>
            <w:tcW w:w="2830" w:type="dxa"/>
            <w:shd w:val="clear" w:color="auto" w:fill="FFFFFF" w:themeFill="background1"/>
          </w:tcPr>
          <w:p w14:paraId="7BA2B321" w14:textId="77777777" w:rsidR="00030605" w:rsidRDefault="00030605" w:rsidP="00F00FF2">
            <w:pPr>
              <w:spacing w:line="276" w:lineRule="auto"/>
              <w:rPr>
                <w:rFonts w:asciiTheme="minorBidi" w:hAnsiTheme="minorBidi" w:cstheme="minorBidi"/>
                <w:sz w:val="20"/>
                <w:szCs w:val="20"/>
              </w:rPr>
            </w:pPr>
          </w:p>
        </w:tc>
      </w:tr>
      <w:tr w:rsidR="00030605" w:rsidRPr="00D42B9A" w14:paraId="3BB226D9" w14:textId="77777777" w:rsidTr="00A156BD">
        <w:tc>
          <w:tcPr>
            <w:tcW w:w="5274" w:type="dxa"/>
            <w:gridSpan w:val="2"/>
            <w:shd w:val="clear" w:color="auto" w:fill="FFFFFF" w:themeFill="background1"/>
          </w:tcPr>
          <w:p w14:paraId="164CDDEC" w14:textId="6389D818" w:rsidR="00030605" w:rsidRDefault="00BA56D1" w:rsidP="00F00FF2">
            <w:pPr>
              <w:spacing w:line="276" w:lineRule="auto"/>
              <w:rPr>
                <w:rFonts w:ascii="Arial" w:hAnsi="Arial" w:cs="Arial"/>
                <w:sz w:val="20"/>
                <w:szCs w:val="20"/>
              </w:rPr>
            </w:pPr>
            <w:r>
              <w:rPr>
                <w:rFonts w:ascii="Arial" w:hAnsi="Arial" w:cs="Arial"/>
                <w:sz w:val="20"/>
                <w:szCs w:val="20"/>
              </w:rPr>
              <w:t xml:space="preserve">S.11. </w:t>
            </w:r>
            <w:r w:rsidR="00030605" w:rsidRPr="00CA272D">
              <w:rPr>
                <w:rFonts w:ascii="Arial" w:hAnsi="Arial" w:cs="Arial"/>
                <w:sz w:val="20"/>
                <w:szCs w:val="20"/>
              </w:rPr>
              <w:t xml:space="preserve">Are the costs for </w:t>
            </w:r>
            <w:r w:rsidR="00030605">
              <w:rPr>
                <w:rFonts w:ascii="Arial" w:hAnsi="Arial" w:cs="Arial"/>
                <w:sz w:val="20"/>
                <w:szCs w:val="20"/>
              </w:rPr>
              <w:t>social inclusion/equality</w:t>
            </w:r>
            <w:r w:rsidR="00030605" w:rsidRPr="00CA272D">
              <w:rPr>
                <w:rFonts w:ascii="Arial" w:hAnsi="Arial" w:cs="Arial"/>
                <w:sz w:val="20"/>
                <w:szCs w:val="20"/>
              </w:rPr>
              <w:t xml:space="preserve"> measures as well as for </w:t>
            </w:r>
            <w:r w:rsidR="00030605">
              <w:rPr>
                <w:rFonts w:ascii="Arial" w:hAnsi="Arial" w:cs="Arial"/>
                <w:sz w:val="20"/>
                <w:szCs w:val="20"/>
              </w:rPr>
              <w:t>capacity development and monitoring</w:t>
            </w:r>
            <w:r w:rsidR="00030605" w:rsidRPr="00CA272D">
              <w:rPr>
                <w:rFonts w:ascii="Arial" w:hAnsi="Arial" w:cs="Arial"/>
                <w:sz w:val="20"/>
                <w:szCs w:val="20"/>
              </w:rPr>
              <w:t xml:space="preserve"> adequately considered within the </w:t>
            </w:r>
            <w:r w:rsidR="00030605">
              <w:rPr>
                <w:rFonts w:ascii="Arial" w:hAnsi="Arial" w:cs="Arial"/>
                <w:sz w:val="20"/>
                <w:szCs w:val="20"/>
              </w:rPr>
              <w:t>programme/</w:t>
            </w:r>
            <w:r w:rsidR="00030605" w:rsidRPr="00CA272D">
              <w:rPr>
                <w:rFonts w:ascii="Arial" w:hAnsi="Arial" w:cs="Arial"/>
                <w:sz w:val="20"/>
                <w:szCs w:val="20"/>
              </w:rPr>
              <w:t>project budget?</w:t>
            </w:r>
          </w:p>
        </w:tc>
        <w:tc>
          <w:tcPr>
            <w:tcW w:w="1417" w:type="dxa"/>
            <w:shd w:val="clear" w:color="auto" w:fill="FFFFFF" w:themeFill="background1"/>
          </w:tcPr>
          <w:p w14:paraId="1DEA5664" w14:textId="77777777" w:rsidR="00030605" w:rsidRDefault="00030605" w:rsidP="00F00FF2">
            <w:pPr>
              <w:spacing w:line="276" w:lineRule="auto"/>
              <w:rPr>
                <w:rFonts w:asciiTheme="minorBidi" w:hAnsiTheme="minorBidi" w:cstheme="minorBidi"/>
                <w:sz w:val="20"/>
                <w:szCs w:val="20"/>
              </w:rPr>
            </w:pPr>
          </w:p>
        </w:tc>
        <w:tc>
          <w:tcPr>
            <w:tcW w:w="2830" w:type="dxa"/>
            <w:shd w:val="clear" w:color="auto" w:fill="FFFFFF" w:themeFill="background1"/>
          </w:tcPr>
          <w:p w14:paraId="420101E3" w14:textId="77777777" w:rsidR="00030605" w:rsidRDefault="00030605" w:rsidP="00F00FF2">
            <w:pPr>
              <w:spacing w:line="276" w:lineRule="auto"/>
              <w:rPr>
                <w:rFonts w:asciiTheme="minorBidi" w:hAnsiTheme="minorBidi" w:cstheme="minorBidi"/>
                <w:sz w:val="20"/>
                <w:szCs w:val="20"/>
              </w:rPr>
            </w:pPr>
          </w:p>
        </w:tc>
      </w:tr>
    </w:tbl>
    <w:p w14:paraId="173C8A12" w14:textId="12AFB7AB" w:rsidR="005437BC" w:rsidRDefault="005437BC" w:rsidP="00F00FF2">
      <w:pPr>
        <w:spacing w:line="276" w:lineRule="auto"/>
      </w:pPr>
    </w:p>
    <w:p w14:paraId="7A25E55F" w14:textId="77777777" w:rsidR="005437BC" w:rsidRDefault="005437BC" w:rsidP="00F00FF2">
      <w:pPr>
        <w:autoSpaceDE/>
        <w:autoSpaceDN/>
        <w:spacing w:line="276" w:lineRule="auto"/>
      </w:pPr>
      <w:r>
        <w:br w:type="page"/>
      </w:r>
    </w:p>
    <w:p w14:paraId="327A2379" w14:textId="77777777" w:rsidR="003D4FDA" w:rsidRDefault="003D4FDA" w:rsidP="00F00FF2">
      <w:pPr>
        <w:spacing w:line="276" w:lineRule="auto"/>
      </w:pPr>
    </w:p>
    <w:tbl>
      <w:tblPr>
        <w:tblStyle w:val="Tabellenraster"/>
        <w:tblW w:w="0" w:type="auto"/>
        <w:tblLayout w:type="fixed"/>
        <w:tblLook w:val="04A0" w:firstRow="1" w:lastRow="0" w:firstColumn="1" w:lastColumn="0" w:noHBand="0" w:noVBand="1"/>
      </w:tblPr>
      <w:tblGrid>
        <w:gridCol w:w="5274"/>
        <w:gridCol w:w="1276"/>
        <w:gridCol w:w="2971"/>
      </w:tblGrid>
      <w:tr w:rsidR="00B85912" w:rsidRPr="00C67F38" w14:paraId="6D679D43" w14:textId="77777777" w:rsidTr="00D542C8">
        <w:tc>
          <w:tcPr>
            <w:tcW w:w="5274" w:type="dxa"/>
            <w:shd w:val="clear" w:color="auto" w:fill="8DB3E2" w:themeFill="text2" w:themeFillTint="66"/>
          </w:tcPr>
          <w:p w14:paraId="12BA0E03" w14:textId="30732AFD" w:rsidR="001D41E5" w:rsidRPr="00C67F38" w:rsidRDefault="00B56201" w:rsidP="00F00FF2">
            <w:pPr>
              <w:spacing w:line="276" w:lineRule="auto"/>
              <w:rPr>
                <w:rFonts w:ascii="Arial" w:hAnsi="Arial" w:cs="Arial"/>
                <w:b/>
                <w:sz w:val="22"/>
                <w:szCs w:val="22"/>
              </w:rPr>
            </w:pPr>
            <w:r>
              <w:rPr>
                <w:rFonts w:ascii="Arial" w:hAnsi="Arial" w:cs="Arial"/>
                <w:b/>
                <w:sz w:val="22"/>
                <w:szCs w:val="22"/>
              </w:rPr>
              <w:t>Standards</w:t>
            </w:r>
            <w:r>
              <w:rPr>
                <w:rStyle w:val="Funotenzeichen"/>
                <w:rFonts w:ascii="Arial" w:hAnsi="Arial" w:cs="Arial"/>
                <w:b/>
                <w:sz w:val="22"/>
                <w:szCs w:val="22"/>
              </w:rPr>
              <w:footnoteReference w:id="8"/>
            </w:r>
          </w:p>
        </w:tc>
        <w:tc>
          <w:tcPr>
            <w:tcW w:w="1276" w:type="dxa"/>
            <w:shd w:val="clear" w:color="auto" w:fill="8DB3E2" w:themeFill="text2" w:themeFillTint="66"/>
          </w:tcPr>
          <w:p w14:paraId="06B83766" w14:textId="77777777" w:rsidR="00B85912" w:rsidRPr="00C67F38" w:rsidRDefault="00B85912" w:rsidP="00F00FF2">
            <w:pPr>
              <w:spacing w:line="276" w:lineRule="auto"/>
              <w:rPr>
                <w:rFonts w:ascii="Arial" w:hAnsi="Arial" w:cs="Arial"/>
                <w:sz w:val="20"/>
                <w:szCs w:val="20"/>
              </w:rPr>
            </w:pPr>
          </w:p>
        </w:tc>
        <w:tc>
          <w:tcPr>
            <w:tcW w:w="2971" w:type="dxa"/>
            <w:shd w:val="clear" w:color="auto" w:fill="8DB3E2" w:themeFill="text2" w:themeFillTint="66"/>
          </w:tcPr>
          <w:p w14:paraId="64320145" w14:textId="77777777" w:rsidR="00B85912" w:rsidRPr="00C67F38" w:rsidRDefault="00B85912" w:rsidP="00F00FF2">
            <w:pPr>
              <w:spacing w:line="276" w:lineRule="auto"/>
              <w:rPr>
                <w:rFonts w:ascii="Arial" w:hAnsi="Arial" w:cs="Arial"/>
                <w:sz w:val="20"/>
                <w:szCs w:val="20"/>
              </w:rPr>
            </w:pPr>
          </w:p>
        </w:tc>
      </w:tr>
      <w:tr w:rsidR="00B85912" w:rsidRPr="00D42B9A" w14:paraId="482D2594" w14:textId="77777777" w:rsidTr="00D542C8">
        <w:tc>
          <w:tcPr>
            <w:tcW w:w="5274" w:type="dxa"/>
            <w:shd w:val="clear" w:color="auto" w:fill="8DB3E2" w:themeFill="text2" w:themeFillTint="66"/>
          </w:tcPr>
          <w:p w14:paraId="4A0A61A3" w14:textId="6A7D7C5E" w:rsidR="00B85912" w:rsidRDefault="00B85912" w:rsidP="00F00FF2">
            <w:pPr>
              <w:spacing w:line="276" w:lineRule="auto"/>
              <w:rPr>
                <w:rFonts w:ascii="Calibri" w:hAnsi="Calibri" w:cs="Arial"/>
                <w:sz w:val="22"/>
                <w:szCs w:val="22"/>
              </w:rPr>
            </w:pPr>
            <w:r>
              <w:rPr>
                <w:rFonts w:ascii="Arial" w:hAnsi="Arial" w:cs="Arial"/>
                <w:b/>
                <w:sz w:val="20"/>
                <w:szCs w:val="20"/>
              </w:rPr>
              <w:t>Biodiversity conservation and sustainable natural resource management</w:t>
            </w:r>
          </w:p>
        </w:tc>
        <w:tc>
          <w:tcPr>
            <w:tcW w:w="1276" w:type="dxa"/>
            <w:shd w:val="clear" w:color="auto" w:fill="8DB3E2" w:themeFill="text2" w:themeFillTint="66"/>
          </w:tcPr>
          <w:p w14:paraId="0B5098D0" w14:textId="0252BBA9" w:rsidR="00B85912" w:rsidRDefault="00B85912" w:rsidP="00F00FF2">
            <w:pPr>
              <w:spacing w:line="276" w:lineRule="auto"/>
              <w:rPr>
                <w:rFonts w:asciiTheme="minorBidi" w:hAnsiTheme="minorBidi" w:cstheme="minorBidi"/>
                <w:sz w:val="20"/>
                <w:szCs w:val="20"/>
              </w:rPr>
            </w:pPr>
            <w:r w:rsidRPr="00CA272D">
              <w:rPr>
                <w:rFonts w:asciiTheme="minorBidi" w:hAnsiTheme="minorBidi" w:cstheme="minorBidi"/>
                <w:b/>
                <w:sz w:val="20"/>
                <w:szCs w:val="20"/>
              </w:rPr>
              <w:t xml:space="preserve">Answer </w:t>
            </w:r>
            <w:r w:rsidRPr="00CA272D">
              <w:rPr>
                <w:rFonts w:asciiTheme="minorBidi" w:hAnsiTheme="minorBidi" w:cstheme="minorBidi"/>
                <w:sz w:val="20"/>
                <w:szCs w:val="20"/>
              </w:rPr>
              <w:t>Yes/No/NA</w:t>
            </w:r>
          </w:p>
        </w:tc>
        <w:tc>
          <w:tcPr>
            <w:tcW w:w="2971" w:type="dxa"/>
            <w:shd w:val="clear" w:color="auto" w:fill="8DB3E2" w:themeFill="text2" w:themeFillTint="66"/>
          </w:tcPr>
          <w:p w14:paraId="2E031AF0" w14:textId="06CE76BD" w:rsidR="00B85912" w:rsidRDefault="00B85912" w:rsidP="00F00FF2">
            <w:pPr>
              <w:spacing w:line="276" w:lineRule="auto"/>
              <w:rPr>
                <w:rFonts w:asciiTheme="minorBidi" w:hAnsiTheme="minorBidi" w:cstheme="minorBidi"/>
                <w:sz w:val="20"/>
                <w:szCs w:val="20"/>
              </w:rPr>
            </w:pPr>
            <w:r w:rsidRPr="00C67F38">
              <w:rPr>
                <w:rFonts w:asciiTheme="minorBidi" w:hAnsiTheme="minorBidi" w:cstheme="minorBidi"/>
                <w:b/>
                <w:sz w:val="20"/>
                <w:szCs w:val="20"/>
              </w:rPr>
              <w:t>Comments</w:t>
            </w:r>
            <w:r>
              <w:rPr>
                <w:rFonts w:asciiTheme="minorBidi" w:hAnsiTheme="minorBidi" w:cstheme="minorBidi"/>
                <w:sz w:val="20"/>
                <w:szCs w:val="20"/>
              </w:rPr>
              <w:t xml:space="preserve"> (optional)</w:t>
            </w:r>
          </w:p>
        </w:tc>
      </w:tr>
      <w:tr w:rsidR="00B85912" w:rsidRPr="00A146F7" w14:paraId="77C87709" w14:textId="77777777" w:rsidTr="00CF0195">
        <w:tc>
          <w:tcPr>
            <w:tcW w:w="5274" w:type="dxa"/>
          </w:tcPr>
          <w:p w14:paraId="52E49B40" w14:textId="4E3F8880" w:rsidR="00B85912" w:rsidRPr="008A733F" w:rsidRDefault="00B56201" w:rsidP="00F00FF2">
            <w:pPr>
              <w:pStyle w:val="Pa6"/>
              <w:spacing w:after="80" w:line="276" w:lineRule="auto"/>
              <w:rPr>
                <w:rFonts w:ascii="Arial" w:hAnsi="Arial" w:cs="Arial"/>
                <w:color w:val="000000"/>
                <w:sz w:val="20"/>
                <w:szCs w:val="20"/>
                <w:lang w:val="en-GB"/>
              </w:rPr>
            </w:pPr>
            <w:r>
              <w:rPr>
                <w:rStyle w:val="A2"/>
                <w:rFonts w:ascii="Arial" w:hAnsi="Arial" w:cs="Arial"/>
                <w:sz w:val="20"/>
                <w:szCs w:val="20"/>
                <w:lang w:val="en-GB"/>
              </w:rPr>
              <w:t>B</w:t>
            </w:r>
            <w:r w:rsidR="00CF0195">
              <w:rPr>
                <w:rStyle w:val="A2"/>
                <w:rFonts w:ascii="Arial" w:hAnsi="Arial" w:cs="Arial"/>
                <w:sz w:val="20"/>
                <w:szCs w:val="20"/>
                <w:lang w:val="en-GB"/>
              </w:rPr>
              <w:t>&amp;NRM</w:t>
            </w:r>
            <w:r>
              <w:rPr>
                <w:rStyle w:val="A2"/>
                <w:rFonts w:ascii="Arial" w:hAnsi="Arial" w:cs="Arial"/>
                <w:sz w:val="20"/>
                <w:szCs w:val="20"/>
                <w:lang w:val="en-GB"/>
              </w:rPr>
              <w:t xml:space="preserve">.1. </w:t>
            </w:r>
            <w:r w:rsidR="00B85912" w:rsidRPr="008A733F">
              <w:rPr>
                <w:rStyle w:val="A2"/>
                <w:rFonts w:ascii="Arial" w:hAnsi="Arial" w:cs="Arial"/>
                <w:sz w:val="20"/>
                <w:szCs w:val="20"/>
                <w:lang w:val="en-GB"/>
              </w:rPr>
              <w:t xml:space="preserve">Would the programme/project potentially cause adverse impacts to habitats and/or ecosystems and ecosystem services? </w:t>
            </w:r>
          </w:p>
        </w:tc>
        <w:tc>
          <w:tcPr>
            <w:tcW w:w="1276" w:type="dxa"/>
          </w:tcPr>
          <w:p w14:paraId="2724BB38" w14:textId="77777777" w:rsidR="00B85912" w:rsidRPr="00A146F7" w:rsidRDefault="00B85912" w:rsidP="00F00FF2">
            <w:pPr>
              <w:spacing w:line="276" w:lineRule="auto"/>
              <w:rPr>
                <w:rFonts w:ascii="Arial" w:hAnsi="Arial" w:cs="Arial"/>
                <w:sz w:val="20"/>
                <w:szCs w:val="20"/>
              </w:rPr>
            </w:pPr>
          </w:p>
        </w:tc>
        <w:tc>
          <w:tcPr>
            <w:tcW w:w="2971" w:type="dxa"/>
          </w:tcPr>
          <w:p w14:paraId="472F2C6F" w14:textId="77777777" w:rsidR="00B85912" w:rsidRPr="00A146F7" w:rsidRDefault="00B85912" w:rsidP="00F00FF2">
            <w:pPr>
              <w:spacing w:line="276" w:lineRule="auto"/>
              <w:rPr>
                <w:rFonts w:ascii="Arial" w:hAnsi="Arial" w:cs="Arial"/>
                <w:sz w:val="20"/>
                <w:szCs w:val="20"/>
              </w:rPr>
            </w:pPr>
          </w:p>
        </w:tc>
      </w:tr>
      <w:tr w:rsidR="00B85912" w:rsidRPr="00A146F7" w14:paraId="3254ACA9" w14:textId="77777777" w:rsidTr="00CF0195">
        <w:tc>
          <w:tcPr>
            <w:tcW w:w="5274" w:type="dxa"/>
          </w:tcPr>
          <w:p w14:paraId="38660008" w14:textId="12C4A0A4" w:rsidR="00B85912" w:rsidRPr="00A146F7" w:rsidRDefault="00CF0195" w:rsidP="00F00FF2">
            <w:pPr>
              <w:spacing w:line="276" w:lineRule="auto"/>
              <w:rPr>
                <w:rFonts w:ascii="Arial" w:hAnsi="Arial" w:cs="Arial"/>
                <w:sz w:val="20"/>
                <w:szCs w:val="20"/>
              </w:rPr>
            </w:pPr>
            <w:r>
              <w:rPr>
                <w:rStyle w:val="A2"/>
                <w:rFonts w:ascii="Arial" w:hAnsi="Arial" w:cs="Arial"/>
                <w:sz w:val="20"/>
                <w:szCs w:val="20"/>
              </w:rPr>
              <w:t>B&amp;NRM</w:t>
            </w:r>
            <w:r w:rsidR="00B56201">
              <w:rPr>
                <w:rFonts w:ascii="Arial" w:hAnsi="Arial" w:cs="Arial"/>
                <w:sz w:val="20"/>
                <w:szCs w:val="20"/>
              </w:rPr>
              <w:t xml:space="preserve">.2. </w:t>
            </w:r>
            <w:r w:rsidR="00B85912">
              <w:rPr>
                <w:rFonts w:ascii="Arial" w:hAnsi="Arial" w:cs="Arial"/>
                <w:sz w:val="20"/>
                <w:szCs w:val="20"/>
              </w:rPr>
              <w:t>Was the local environmental situation critically examined and were potential negative environmental effects of the programme/project regarding the quality and availability of, or access to natural resources (such as water, soil, forest, flora, fauna, etc.) well considered?</w:t>
            </w:r>
          </w:p>
        </w:tc>
        <w:tc>
          <w:tcPr>
            <w:tcW w:w="1276" w:type="dxa"/>
          </w:tcPr>
          <w:p w14:paraId="3C1BFBBD" w14:textId="77777777" w:rsidR="00B85912" w:rsidRPr="00A146F7" w:rsidRDefault="00B85912" w:rsidP="00F00FF2">
            <w:pPr>
              <w:spacing w:line="276" w:lineRule="auto"/>
              <w:rPr>
                <w:rFonts w:ascii="Arial" w:hAnsi="Arial" w:cs="Arial"/>
                <w:sz w:val="20"/>
                <w:szCs w:val="20"/>
              </w:rPr>
            </w:pPr>
          </w:p>
        </w:tc>
        <w:tc>
          <w:tcPr>
            <w:tcW w:w="2971" w:type="dxa"/>
          </w:tcPr>
          <w:p w14:paraId="18954A6B" w14:textId="77777777" w:rsidR="00B85912" w:rsidRPr="00A146F7" w:rsidRDefault="00B85912" w:rsidP="00F00FF2">
            <w:pPr>
              <w:spacing w:line="276" w:lineRule="auto"/>
              <w:rPr>
                <w:rFonts w:ascii="Arial" w:hAnsi="Arial" w:cs="Arial"/>
                <w:sz w:val="20"/>
                <w:szCs w:val="20"/>
              </w:rPr>
            </w:pPr>
          </w:p>
        </w:tc>
      </w:tr>
      <w:tr w:rsidR="00B85912" w:rsidRPr="00A146F7" w14:paraId="778C8CD7" w14:textId="77777777" w:rsidTr="00CF0195">
        <w:tc>
          <w:tcPr>
            <w:tcW w:w="5274" w:type="dxa"/>
          </w:tcPr>
          <w:p w14:paraId="0D7463AC" w14:textId="2BF9BD41" w:rsidR="00B85912" w:rsidRPr="004F0E7F" w:rsidRDefault="00CF0195" w:rsidP="00F00FF2">
            <w:pPr>
              <w:spacing w:line="276" w:lineRule="auto"/>
              <w:rPr>
                <w:rFonts w:ascii="Arial" w:hAnsi="Arial" w:cs="Arial"/>
                <w:sz w:val="20"/>
                <w:szCs w:val="20"/>
              </w:rPr>
            </w:pPr>
            <w:r>
              <w:rPr>
                <w:rStyle w:val="A2"/>
                <w:rFonts w:ascii="Arial" w:hAnsi="Arial" w:cs="Arial"/>
                <w:sz w:val="20"/>
                <w:szCs w:val="20"/>
              </w:rPr>
              <w:t>B&amp;NRM</w:t>
            </w:r>
            <w:r w:rsidR="00B56201">
              <w:rPr>
                <w:rFonts w:ascii="Arial" w:hAnsi="Arial" w:cs="Arial"/>
                <w:sz w:val="20"/>
                <w:szCs w:val="20"/>
              </w:rPr>
              <w:t xml:space="preserve">.3. </w:t>
            </w:r>
            <w:r w:rsidR="00B85912" w:rsidRPr="00E766E1">
              <w:rPr>
                <w:rFonts w:ascii="Arial" w:hAnsi="Arial" w:cs="Arial"/>
                <w:sz w:val="20"/>
                <w:szCs w:val="20"/>
              </w:rPr>
              <w:t xml:space="preserve">Is the programme/project located within or nearby to critical habitats and/or environmental sensitive areas, including protected areas or </w:t>
            </w:r>
            <w:r w:rsidR="00B85912">
              <w:rPr>
                <w:rFonts w:ascii="Arial" w:hAnsi="Arial" w:cs="Arial"/>
                <w:sz w:val="20"/>
                <w:szCs w:val="20"/>
              </w:rPr>
              <w:t xml:space="preserve">areas </w:t>
            </w:r>
            <w:r w:rsidR="00B85912" w:rsidRPr="00E766E1">
              <w:rPr>
                <w:rFonts w:ascii="Arial" w:hAnsi="Arial" w:cs="Arial"/>
                <w:sz w:val="20"/>
                <w:szCs w:val="20"/>
              </w:rPr>
              <w:t>proposed for protection?</w:t>
            </w:r>
            <w:r w:rsidR="003952EE">
              <w:rPr>
                <w:rStyle w:val="Funotenzeichen"/>
                <w:rFonts w:ascii="Arial" w:hAnsi="Arial" w:cs="Arial"/>
                <w:sz w:val="20"/>
                <w:szCs w:val="20"/>
              </w:rPr>
              <w:footnoteReference w:id="9"/>
            </w:r>
          </w:p>
        </w:tc>
        <w:tc>
          <w:tcPr>
            <w:tcW w:w="1276" w:type="dxa"/>
          </w:tcPr>
          <w:p w14:paraId="452080D8" w14:textId="77777777" w:rsidR="00B85912" w:rsidRPr="00A146F7" w:rsidRDefault="00B85912" w:rsidP="00F00FF2">
            <w:pPr>
              <w:spacing w:line="276" w:lineRule="auto"/>
              <w:rPr>
                <w:rFonts w:ascii="Arial" w:hAnsi="Arial" w:cs="Arial"/>
                <w:sz w:val="20"/>
                <w:szCs w:val="20"/>
              </w:rPr>
            </w:pPr>
          </w:p>
        </w:tc>
        <w:tc>
          <w:tcPr>
            <w:tcW w:w="2971" w:type="dxa"/>
          </w:tcPr>
          <w:p w14:paraId="0AFBC3A0" w14:textId="77777777" w:rsidR="00B85912" w:rsidRPr="00A146F7" w:rsidRDefault="00B85912" w:rsidP="00F00FF2">
            <w:pPr>
              <w:spacing w:line="276" w:lineRule="auto"/>
              <w:rPr>
                <w:rFonts w:ascii="Arial" w:hAnsi="Arial" w:cs="Arial"/>
                <w:sz w:val="20"/>
                <w:szCs w:val="20"/>
              </w:rPr>
            </w:pPr>
          </w:p>
        </w:tc>
      </w:tr>
      <w:tr w:rsidR="00582FE4" w:rsidRPr="00A146F7" w14:paraId="323BAF98" w14:textId="77777777" w:rsidTr="00CF0195">
        <w:tc>
          <w:tcPr>
            <w:tcW w:w="5274" w:type="dxa"/>
          </w:tcPr>
          <w:p w14:paraId="769CC2FC" w14:textId="6B7415D3" w:rsidR="00582FE4" w:rsidRPr="004F0E7F" w:rsidRDefault="00CF0195" w:rsidP="00F00FF2">
            <w:pPr>
              <w:spacing w:line="276" w:lineRule="auto"/>
              <w:rPr>
                <w:rFonts w:ascii="Arial" w:hAnsi="Arial" w:cs="Arial"/>
                <w:sz w:val="20"/>
                <w:szCs w:val="20"/>
              </w:rPr>
            </w:pPr>
            <w:r>
              <w:rPr>
                <w:rStyle w:val="A2"/>
                <w:rFonts w:ascii="Arial" w:hAnsi="Arial" w:cs="Arial"/>
                <w:sz w:val="20"/>
                <w:szCs w:val="20"/>
              </w:rPr>
              <w:t>B&amp;NRM</w:t>
            </w:r>
            <w:r w:rsidR="00B56201">
              <w:rPr>
                <w:rFonts w:ascii="Arial" w:hAnsi="Arial" w:cs="Arial"/>
                <w:sz w:val="20"/>
                <w:szCs w:val="20"/>
              </w:rPr>
              <w:t xml:space="preserve">.4. </w:t>
            </w:r>
            <w:r w:rsidR="00582FE4">
              <w:rPr>
                <w:rFonts w:ascii="Arial" w:hAnsi="Arial" w:cs="Arial"/>
                <w:sz w:val="20"/>
                <w:szCs w:val="20"/>
              </w:rPr>
              <w:t>Does the project pose a ri</w:t>
            </w:r>
            <w:r w:rsidR="00B8482F">
              <w:rPr>
                <w:rFonts w:ascii="Arial" w:hAnsi="Arial" w:cs="Arial"/>
                <w:sz w:val="20"/>
                <w:szCs w:val="20"/>
              </w:rPr>
              <w:t>sk to the degrading of soils? (p</w:t>
            </w:r>
            <w:r w:rsidR="00582FE4">
              <w:rPr>
                <w:rFonts w:ascii="Arial" w:hAnsi="Arial" w:cs="Arial"/>
                <w:sz w:val="20"/>
                <w:szCs w:val="20"/>
              </w:rPr>
              <w:t xml:space="preserve">hysical, biological and chemical factors due to desertification, </w:t>
            </w:r>
            <w:r w:rsidR="00DC2D01">
              <w:rPr>
                <w:rFonts w:ascii="Arial" w:hAnsi="Arial" w:cs="Arial"/>
                <w:sz w:val="20"/>
                <w:szCs w:val="20"/>
              </w:rPr>
              <w:t xml:space="preserve">deforestation, </w:t>
            </w:r>
            <w:r w:rsidR="00582FE4">
              <w:rPr>
                <w:rFonts w:ascii="Arial" w:hAnsi="Arial" w:cs="Arial"/>
                <w:sz w:val="20"/>
                <w:szCs w:val="20"/>
              </w:rPr>
              <w:t>land degradation, erosion, improper land use from improper agricultural and pasture uses, soil fertility and nutrient loss, etc.)</w:t>
            </w:r>
          </w:p>
        </w:tc>
        <w:tc>
          <w:tcPr>
            <w:tcW w:w="1276" w:type="dxa"/>
          </w:tcPr>
          <w:p w14:paraId="76F130B5" w14:textId="77777777" w:rsidR="00582FE4" w:rsidRPr="00A146F7" w:rsidRDefault="00582FE4" w:rsidP="00F00FF2">
            <w:pPr>
              <w:spacing w:line="276" w:lineRule="auto"/>
              <w:rPr>
                <w:rFonts w:ascii="Arial" w:hAnsi="Arial" w:cs="Arial"/>
                <w:sz w:val="20"/>
                <w:szCs w:val="20"/>
              </w:rPr>
            </w:pPr>
          </w:p>
        </w:tc>
        <w:tc>
          <w:tcPr>
            <w:tcW w:w="2971" w:type="dxa"/>
          </w:tcPr>
          <w:p w14:paraId="1DE69700" w14:textId="77777777" w:rsidR="00582FE4" w:rsidRPr="00A146F7" w:rsidRDefault="00582FE4" w:rsidP="00F00FF2">
            <w:pPr>
              <w:spacing w:line="276" w:lineRule="auto"/>
              <w:rPr>
                <w:rFonts w:ascii="Arial" w:hAnsi="Arial" w:cs="Arial"/>
                <w:sz w:val="20"/>
                <w:szCs w:val="20"/>
              </w:rPr>
            </w:pPr>
          </w:p>
        </w:tc>
      </w:tr>
      <w:tr w:rsidR="00B85912" w:rsidRPr="00A146F7" w14:paraId="67EFEB1E" w14:textId="77777777" w:rsidTr="00CF0195">
        <w:tc>
          <w:tcPr>
            <w:tcW w:w="5274" w:type="dxa"/>
          </w:tcPr>
          <w:p w14:paraId="67D1F0BC" w14:textId="4063AA2F" w:rsidR="00B85912" w:rsidRPr="00A146F7" w:rsidRDefault="00CF0195" w:rsidP="00F00FF2">
            <w:pPr>
              <w:spacing w:line="276" w:lineRule="auto"/>
              <w:rPr>
                <w:rFonts w:ascii="Arial" w:hAnsi="Arial" w:cs="Arial"/>
                <w:sz w:val="20"/>
                <w:szCs w:val="20"/>
              </w:rPr>
            </w:pPr>
            <w:r>
              <w:rPr>
                <w:rStyle w:val="A2"/>
                <w:rFonts w:ascii="Arial" w:hAnsi="Arial" w:cs="Arial"/>
                <w:sz w:val="20"/>
                <w:szCs w:val="20"/>
              </w:rPr>
              <w:t>B&amp;NRM</w:t>
            </w:r>
            <w:r w:rsidR="00B56201">
              <w:rPr>
                <w:rFonts w:ascii="Arial" w:hAnsi="Arial" w:cs="Arial"/>
                <w:sz w:val="20"/>
                <w:szCs w:val="20"/>
              </w:rPr>
              <w:t xml:space="preserve">.5. </w:t>
            </w:r>
            <w:r w:rsidR="00B85912" w:rsidRPr="004F0E7F">
              <w:rPr>
                <w:rFonts w:ascii="Arial" w:hAnsi="Arial" w:cs="Arial"/>
                <w:sz w:val="20"/>
                <w:szCs w:val="20"/>
              </w:rPr>
              <w:t xml:space="preserve">Would </w:t>
            </w:r>
            <w:r w:rsidR="003D4FDA">
              <w:rPr>
                <w:rFonts w:ascii="Arial" w:hAnsi="Arial" w:cs="Arial"/>
                <w:sz w:val="20"/>
                <w:szCs w:val="20"/>
              </w:rPr>
              <w:t>programme/p</w:t>
            </w:r>
            <w:r w:rsidR="00B85912" w:rsidRPr="004F0E7F">
              <w:rPr>
                <w:rFonts w:ascii="Arial" w:hAnsi="Arial" w:cs="Arial"/>
                <w:sz w:val="20"/>
                <w:szCs w:val="20"/>
              </w:rPr>
              <w:t>roject activities pose risks to endangered species?</w:t>
            </w:r>
          </w:p>
        </w:tc>
        <w:tc>
          <w:tcPr>
            <w:tcW w:w="1276" w:type="dxa"/>
          </w:tcPr>
          <w:p w14:paraId="7C0D5CB8" w14:textId="77777777" w:rsidR="00B85912" w:rsidRPr="00A146F7" w:rsidRDefault="00B85912" w:rsidP="00F00FF2">
            <w:pPr>
              <w:spacing w:line="276" w:lineRule="auto"/>
              <w:rPr>
                <w:rFonts w:ascii="Arial" w:hAnsi="Arial" w:cs="Arial"/>
                <w:sz w:val="20"/>
                <w:szCs w:val="20"/>
              </w:rPr>
            </w:pPr>
          </w:p>
        </w:tc>
        <w:tc>
          <w:tcPr>
            <w:tcW w:w="2971" w:type="dxa"/>
          </w:tcPr>
          <w:p w14:paraId="27AB0BC9" w14:textId="77777777" w:rsidR="00B85912" w:rsidRPr="00A146F7" w:rsidRDefault="00B85912" w:rsidP="00F00FF2">
            <w:pPr>
              <w:spacing w:line="276" w:lineRule="auto"/>
              <w:rPr>
                <w:rFonts w:ascii="Arial" w:hAnsi="Arial" w:cs="Arial"/>
                <w:sz w:val="20"/>
                <w:szCs w:val="20"/>
              </w:rPr>
            </w:pPr>
          </w:p>
        </w:tc>
      </w:tr>
      <w:tr w:rsidR="00B85912" w:rsidRPr="00A146F7" w14:paraId="465468E5" w14:textId="77777777" w:rsidTr="00CF0195">
        <w:tc>
          <w:tcPr>
            <w:tcW w:w="5274" w:type="dxa"/>
          </w:tcPr>
          <w:p w14:paraId="2AAB0873" w14:textId="07A7CA96" w:rsidR="00B85912" w:rsidRPr="00A146F7" w:rsidRDefault="00CF0195" w:rsidP="00F00FF2">
            <w:pPr>
              <w:spacing w:line="276" w:lineRule="auto"/>
              <w:rPr>
                <w:rFonts w:ascii="Arial" w:hAnsi="Arial" w:cs="Arial"/>
                <w:sz w:val="20"/>
                <w:szCs w:val="20"/>
              </w:rPr>
            </w:pPr>
            <w:r>
              <w:rPr>
                <w:rStyle w:val="A2"/>
                <w:rFonts w:ascii="Arial" w:hAnsi="Arial" w:cs="Arial"/>
                <w:sz w:val="20"/>
                <w:szCs w:val="20"/>
              </w:rPr>
              <w:t>B&amp;NRM</w:t>
            </w:r>
            <w:r w:rsidR="00B56201">
              <w:rPr>
                <w:rFonts w:ascii="Arial" w:hAnsi="Arial" w:cs="Arial"/>
                <w:sz w:val="20"/>
                <w:szCs w:val="20"/>
              </w:rPr>
              <w:t xml:space="preserve">.6. </w:t>
            </w:r>
            <w:r w:rsidR="00B85912" w:rsidRPr="004F0E7F">
              <w:rPr>
                <w:rFonts w:ascii="Arial" w:hAnsi="Arial" w:cs="Arial"/>
                <w:sz w:val="20"/>
                <w:szCs w:val="20"/>
              </w:rPr>
              <w:t xml:space="preserve">Would the </w:t>
            </w:r>
            <w:r w:rsidR="003D4FDA">
              <w:rPr>
                <w:rFonts w:ascii="Arial" w:hAnsi="Arial" w:cs="Arial"/>
                <w:sz w:val="20"/>
                <w:szCs w:val="20"/>
              </w:rPr>
              <w:t>programme/p</w:t>
            </w:r>
            <w:r w:rsidR="00B85912" w:rsidRPr="004F0E7F">
              <w:rPr>
                <w:rFonts w:ascii="Arial" w:hAnsi="Arial" w:cs="Arial"/>
                <w:sz w:val="20"/>
                <w:szCs w:val="20"/>
              </w:rPr>
              <w:t>roject pose a risk of introducing invasive alien species?</w:t>
            </w:r>
          </w:p>
        </w:tc>
        <w:tc>
          <w:tcPr>
            <w:tcW w:w="1276" w:type="dxa"/>
          </w:tcPr>
          <w:p w14:paraId="7E6FF778" w14:textId="77777777" w:rsidR="00B85912" w:rsidRPr="00A146F7" w:rsidRDefault="00B85912" w:rsidP="00F00FF2">
            <w:pPr>
              <w:spacing w:line="276" w:lineRule="auto"/>
              <w:rPr>
                <w:rFonts w:ascii="Arial" w:hAnsi="Arial" w:cs="Arial"/>
                <w:sz w:val="20"/>
                <w:szCs w:val="20"/>
              </w:rPr>
            </w:pPr>
          </w:p>
        </w:tc>
        <w:tc>
          <w:tcPr>
            <w:tcW w:w="2971" w:type="dxa"/>
          </w:tcPr>
          <w:p w14:paraId="2875B2AD" w14:textId="77777777" w:rsidR="00B85912" w:rsidRPr="00A146F7" w:rsidRDefault="00B85912" w:rsidP="00F00FF2">
            <w:pPr>
              <w:spacing w:line="276" w:lineRule="auto"/>
              <w:rPr>
                <w:rFonts w:ascii="Arial" w:hAnsi="Arial" w:cs="Arial"/>
                <w:sz w:val="20"/>
                <w:szCs w:val="20"/>
              </w:rPr>
            </w:pPr>
          </w:p>
        </w:tc>
      </w:tr>
      <w:tr w:rsidR="00B85912" w:rsidRPr="00A146F7" w14:paraId="601337BF" w14:textId="77777777" w:rsidTr="00CF0195">
        <w:tc>
          <w:tcPr>
            <w:tcW w:w="5274" w:type="dxa"/>
          </w:tcPr>
          <w:p w14:paraId="239E2694" w14:textId="3990E6C1" w:rsidR="00B85912" w:rsidRPr="004F0E7F" w:rsidRDefault="00CF0195" w:rsidP="00F00FF2">
            <w:pPr>
              <w:spacing w:line="276" w:lineRule="auto"/>
              <w:rPr>
                <w:rFonts w:ascii="Arial" w:hAnsi="Arial" w:cs="Arial"/>
                <w:sz w:val="20"/>
                <w:szCs w:val="20"/>
              </w:rPr>
            </w:pPr>
            <w:r>
              <w:rPr>
                <w:rStyle w:val="A2"/>
                <w:rFonts w:ascii="Arial" w:hAnsi="Arial" w:cs="Arial"/>
                <w:sz w:val="20"/>
                <w:szCs w:val="20"/>
              </w:rPr>
              <w:t>B&amp;NRM</w:t>
            </w:r>
            <w:r w:rsidR="00B56201">
              <w:rPr>
                <w:rFonts w:ascii="Arial" w:hAnsi="Arial" w:cs="Arial"/>
                <w:sz w:val="20"/>
                <w:szCs w:val="20"/>
              </w:rPr>
              <w:t xml:space="preserve">.7. </w:t>
            </w:r>
            <w:r w:rsidR="00B85912" w:rsidRPr="00E766E1">
              <w:rPr>
                <w:rFonts w:ascii="Arial" w:hAnsi="Arial" w:cs="Arial"/>
                <w:sz w:val="20"/>
                <w:szCs w:val="20"/>
              </w:rPr>
              <w:t xml:space="preserve">Does the </w:t>
            </w:r>
            <w:r w:rsidR="003D4FDA">
              <w:rPr>
                <w:rFonts w:ascii="Arial" w:hAnsi="Arial" w:cs="Arial"/>
                <w:sz w:val="20"/>
                <w:szCs w:val="20"/>
              </w:rPr>
              <w:t>programme/p</w:t>
            </w:r>
            <w:r w:rsidR="00B85912" w:rsidRPr="00E766E1">
              <w:rPr>
                <w:rFonts w:ascii="Arial" w:hAnsi="Arial" w:cs="Arial"/>
                <w:sz w:val="20"/>
                <w:szCs w:val="20"/>
              </w:rPr>
              <w:t>roject involve changes to the use of lands and natural resources, including significant extraction, diversion or containment of surface or ground water, that may have adverse impacts on habitats, ecosystems, and/or livelihoods?</w:t>
            </w:r>
          </w:p>
        </w:tc>
        <w:tc>
          <w:tcPr>
            <w:tcW w:w="1276" w:type="dxa"/>
          </w:tcPr>
          <w:p w14:paraId="053ABDB5" w14:textId="77777777" w:rsidR="00B85912" w:rsidRPr="00A146F7" w:rsidRDefault="00B85912" w:rsidP="00F00FF2">
            <w:pPr>
              <w:spacing w:line="276" w:lineRule="auto"/>
              <w:rPr>
                <w:rFonts w:ascii="Arial" w:hAnsi="Arial" w:cs="Arial"/>
                <w:sz w:val="20"/>
                <w:szCs w:val="20"/>
              </w:rPr>
            </w:pPr>
          </w:p>
        </w:tc>
        <w:tc>
          <w:tcPr>
            <w:tcW w:w="2971" w:type="dxa"/>
          </w:tcPr>
          <w:p w14:paraId="398C8D3D" w14:textId="77777777" w:rsidR="00B85912" w:rsidRPr="00A146F7" w:rsidRDefault="00B85912" w:rsidP="00F00FF2">
            <w:pPr>
              <w:spacing w:line="276" w:lineRule="auto"/>
              <w:rPr>
                <w:rFonts w:ascii="Arial" w:hAnsi="Arial" w:cs="Arial"/>
                <w:sz w:val="20"/>
                <w:szCs w:val="20"/>
              </w:rPr>
            </w:pPr>
          </w:p>
        </w:tc>
      </w:tr>
      <w:tr w:rsidR="00B85912" w:rsidRPr="00A146F7" w14:paraId="516D49A9" w14:textId="77777777" w:rsidTr="00CF0195">
        <w:tc>
          <w:tcPr>
            <w:tcW w:w="5274" w:type="dxa"/>
          </w:tcPr>
          <w:p w14:paraId="65BF4B27" w14:textId="3A52B9BC" w:rsidR="00B85912" w:rsidRPr="00A146F7" w:rsidRDefault="00CF0195" w:rsidP="00F00FF2">
            <w:pPr>
              <w:spacing w:line="276" w:lineRule="auto"/>
              <w:rPr>
                <w:rFonts w:ascii="Arial" w:hAnsi="Arial" w:cs="Arial"/>
                <w:sz w:val="20"/>
                <w:szCs w:val="20"/>
              </w:rPr>
            </w:pPr>
            <w:r>
              <w:rPr>
                <w:rStyle w:val="A2"/>
                <w:rFonts w:ascii="Arial" w:hAnsi="Arial" w:cs="Arial"/>
                <w:sz w:val="20"/>
                <w:szCs w:val="20"/>
              </w:rPr>
              <w:t>B&amp;NRM</w:t>
            </w:r>
            <w:r w:rsidR="00B56201">
              <w:rPr>
                <w:rFonts w:ascii="Arial" w:hAnsi="Arial" w:cs="Arial"/>
                <w:sz w:val="20"/>
                <w:szCs w:val="20"/>
              </w:rPr>
              <w:t xml:space="preserve">.8. </w:t>
            </w:r>
            <w:r w:rsidR="00B85912" w:rsidRPr="004F0E7F">
              <w:rPr>
                <w:rFonts w:ascii="Arial" w:hAnsi="Arial" w:cs="Arial"/>
                <w:sz w:val="20"/>
                <w:szCs w:val="20"/>
              </w:rPr>
              <w:t xml:space="preserve">Does the </w:t>
            </w:r>
            <w:r w:rsidR="003D4FDA">
              <w:rPr>
                <w:rFonts w:ascii="Arial" w:hAnsi="Arial" w:cs="Arial"/>
                <w:sz w:val="20"/>
                <w:szCs w:val="20"/>
              </w:rPr>
              <w:t>programme/p</w:t>
            </w:r>
            <w:r w:rsidR="00B85912" w:rsidRPr="004F0E7F">
              <w:rPr>
                <w:rFonts w:ascii="Arial" w:hAnsi="Arial" w:cs="Arial"/>
                <w:sz w:val="20"/>
                <w:szCs w:val="20"/>
              </w:rPr>
              <w:t>roject involve agricultural or livestock production or harvesting of natural forests, plantation development, or reforestation?</w:t>
            </w:r>
          </w:p>
        </w:tc>
        <w:tc>
          <w:tcPr>
            <w:tcW w:w="1276" w:type="dxa"/>
          </w:tcPr>
          <w:p w14:paraId="76B2F247" w14:textId="77777777" w:rsidR="00B85912" w:rsidRPr="00A146F7" w:rsidRDefault="00B85912" w:rsidP="00F00FF2">
            <w:pPr>
              <w:spacing w:line="276" w:lineRule="auto"/>
              <w:rPr>
                <w:rFonts w:ascii="Arial" w:hAnsi="Arial" w:cs="Arial"/>
                <w:sz w:val="20"/>
                <w:szCs w:val="20"/>
              </w:rPr>
            </w:pPr>
          </w:p>
        </w:tc>
        <w:tc>
          <w:tcPr>
            <w:tcW w:w="2971" w:type="dxa"/>
          </w:tcPr>
          <w:p w14:paraId="4A058933" w14:textId="77777777" w:rsidR="00B85912" w:rsidRPr="00A146F7" w:rsidRDefault="00B85912" w:rsidP="00F00FF2">
            <w:pPr>
              <w:spacing w:line="276" w:lineRule="auto"/>
              <w:rPr>
                <w:rFonts w:ascii="Arial" w:hAnsi="Arial" w:cs="Arial"/>
                <w:sz w:val="20"/>
                <w:szCs w:val="20"/>
              </w:rPr>
            </w:pPr>
          </w:p>
        </w:tc>
      </w:tr>
      <w:tr w:rsidR="00B85912" w:rsidRPr="00E17A40" w14:paraId="1DD573A9" w14:textId="77777777" w:rsidTr="00CF0195">
        <w:tc>
          <w:tcPr>
            <w:tcW w:w="5274" w:type="dxa"/>
          </w:tcPr>
          <w:p w14:paraId="2829CB70" w14:textId="406C993D" w:rsidR="00B85912" w:rsidRPr="00E17A40" w:rsidRDefault="00CF0195" w:rsidP="00F00FF2">
            <w:pPr>
              <w:spacing w:line="276" w:lineRule="auto"/>
              <w:rPr>
                <w:rFonts w:ascii="Arial" w:hAnsi="Arial" w:cs="Arial"/>
                <w:sz w:val="20"/>
                <w:szCs w:val="20"/>
              </w:rPr>
            </w:pPr>
            <w:r w:rsidRPr="00E17A40">
              <w:rPr>
                <w:rStyle w:val="A2"/>
                <w:rFonts w:ascii="Arial" w:hAnsi="Arial" w:cs="Arial"/>
                <w:sz w:val="20"/>
                <w:szCs w:val="20"/>
              </w:rPr>
              <w:t>B&amp;NRM</w:t>
            </w:r>
            <w:r w:rsidR="00B56201" w:rsidRPr="00E17A40">
              <w:rPr>
                <w:rFonts w:ascii="Arial" w:hAnsi="Arial" w:cs="Arial"/>
                <w:sz w:val="20"/>
                <w:szCs w:val="20"/>
              </w:rPr>
              <w:t>.9.</w:t>
            </w:r>
            <w:r w:rsidR="00D542C8" w:rsidRPr="00E17A40">
              <w:rPr>
                <w:rFonts w:ascii="Arial" w:hAnsi="Arial" w:cs="Arial"/>
                <w:sz w:val="20"/>
                <w:szCs w:val="20"/>
              </w:rPr>
              <w:t>1.</w:t>
            </w:r>
            <w:r w:rsidR="00B56201" w:rsidRPr="00E17A40">
              <w:rPr>
                <w:rFonts w:ascii="Arial" w:hAnsi="Arial" w:cs="Arial"/>
                <w:sz w:val="20"/>
                <w:szCs w:val="20"/>
              </w:rPr>
              <w:t xml:space="preserve"> </w:t>
            </w:r>
            <w:r w:rsidR="00B85912" w:rsidRPr="00E17A40">
              <w:rPr>
                <w:rFonts w:ascii="Arial" w:hAnsi="Arial" w:cs="Arial"/>
                <w:sz w:val="20"/>
                <w:szCs w:val="20"/>
              </w:rPr>
              <w:t xml:space="preserve">Does the </w:t>
            </w:r>
            <w:r w:rsidR="003D4FDA" w:rsidRPr="00E17A40">
              <w:rPr>
                <w:rFonts w:ascii="Arial" w:hAnsi="Arial" w:cs="Arial"/>
                <w:sz w:val="20"/>
                <w:szCs w:val="20"/>
              </w:rPr>
              <w:t>programme/p</w:t>
            </w:r>
            <w:r w:rsidR="00B85912" w:rsidRPr="00E17A40">
              <w:rPr>
                <w:rFonts w:ascii="Arial" w:hAnsi="Arial" w:cs="Arial"/>
                <w:sz w:val="20"/>
                <w:szCs w:val="20"/>
              </w:rPr>
              <w:t xml:space="preserve">roject </w:t>
            </w:r>
            <w:r w:rsidR="00D542C8" w:rsidRPr="00E17A40">
              <w:rPr>
                <w:rFonts w:ascii="Arial" w:hAnsi="Arial" w:cs="Arial"/>
                <w:sz w:val="20"/>
                <w:szCs w:val="20"/>
              </w:rPr>
              <w:t>involve</w:t>
            </w:r>
            <w:r w:rsidR="00AC2F65">
              <w:rPr>
                <w:rFonts w:ascii="Arial" w:hAnsi="Arial" w:cs="Arial"/>
                <w:sz w:val="20"/>
                <w:szCs w:val="20"/>
              </w:rPr>
              <w:t xml:space="preserve"> </w:t>
            </w:r>
            <w:r w:rsidR="00804242" w:rsidRPr="00E17A40">
              <w:rPr>
                <w:rFonts w:ascii="Arial" w:hAnsi="Arial" w:cs="Arial"/>
                <w:sz w:val="20"/>
                <w:szCs w:val="20"/>
              </w:rPr>
              <w:t xml:space="preserve">the </w:t>
            </w:r>
            <w:r w:rsidR="00B85912" w:rsidRPr="00E17A40">
              <w:rPr>
                <w:rFonts w:ascii="Arial" w:hAnsi="Arial" w:cs="Arial"/>
                <w:sz w:val="20"/>
                <w:szCs w:val="20"/>
              </w:rPr>
              <w:t>utilization of genetic resources</w:t>
            </w:r>
            <w:r w:rsidR="00C12002" w:rsidRPr="00E17A40">
              <w:rPr>
                <w:rFonts w:ascii="Arial" w:hAnsi="Arial" w:cs="Arial"/>
                <w:sz w:val="20"/>
                <w:szCs w:val="20"/>
              </w:rPr>
              <w:t xml:space="preserve"> </w:t>
            </w:r>
            <w:r w:rsidR="00804242" w:rsidRPr="00E17A40">
              <w:rPr>
                <w:rFonts w:ascii="Arial" w:hAnsi="Arial" w:cs="Arial"/>
                <w:sz w:val="20"/>
                <w:szCs w:val="20"/>
              </w:rPr>
              <w:t>(e.g. collection and/or harvesting, commercial development of natural resources)</w:t>
            </w:r>
            <w:r w:rsidR="00D542C8" w:rsidRPr="00E17A40">
              <w:rPr>
                <w:rFonts w:ascii="Arial" w:hAnsi="Arial" w:cs="Arial"/>
                <w:sz w:val="20"/>
                <w:szCs w:val="20"/>
              </w:rPr>
              <w:t>?</w:t>
            </w:r>
            <w:r w:rsidR="00804242" w:rsidRPr="00E17A40">
              <w:rPr>
                <w:rStyle w:val="Funotenzeichen"/>
                <w:rFonts w:ascii="Arial" w:hAnsi="Arial" w:cs="Arial"/>
                <w:sz w:val="20"/>
                <w:szCs w:val="20"/>
              </w:rPr>
              <w:footnoteReference w:id="10"/>
            </w:r>
          </w:p>
        </w:tc>
        <w:tc>
          <w:tcPr>
            <w:tcW w:w="1276" w:type="dxa"/>
          </w:tcPr>
          <w:p w14:paraId="666E4F2B" w14:textId="77777777" w:rsidR="00B85912" w:rsidRPr="00E17A40" w:rsidRDefault="00B85912" w:rsidP="00F00FF2">
            <w:pPr>
              <w:spacing w:line="276" w:lineRule="auto"/>
              <w:rPr>
                <w:rFonts w:ascii="Arial" w:hAnsi="Arial" w:cs="Arial"/>
                <w:sz w:val="20"/>
                <w:szCs w:val="20"/>
              </w:rPr>
            </w:pPr>
          </w:p>
        </w:tc>
        <w:tc>
          <w:tcPr>
            <w:tcW w:w="2971" w:type="dxa"/>
          </w:tcPr>
          <w:p w14:paraId="30E00967" w14:textId="77777777" w:rsidR="00B85912" w:rsidRPr="00E17A40" w:rsidRDefault="00B85912" w:rsidP="00F00FF2">
            <w:pPr>
              <w:spacing w:line="276" w:lineRule="auto"/>
              <w:rPr>
                <w:rFonts w:ascii="Arial" w:hAnsi="Arial" w:cs="Arial"/>
                <w:sz w:val="20"/>
                <w:szCs w:val="20"/>
              </w:rPr>
            </w:pPr>
          </w:p>
        </w:tc>
      </w:tr>
      <w:tr w:rsidR="00D542C8" w:rsidRPr="00A146F7" w14:paraId="1E2160C0" w14:textId="77777777" w:rsidTr="00CF0195">
        <w:tc>
          <w:tcPr>
            <w:tcW w:w="5274" w:type="dxa"/>
          </w:tcPr>
          <w:p w14:paraId="653E87E8" w14:textId="2D278711" w:rsidR="00D542C8" w:rsidRDefault="00D542C8" w:rsidP="00F00FF2">
            <w:pPr>
              <w:spacing w:line="276" w:lineRule="auto"/>
              <w:rPr>
                <w:rStyle w:val="A2"/>
                <w:rFonts w:ascii="Arial" w:hAnsi="Arial" w:cs="Arial"/>
                <w:sz w:val="20"/>
                <w:szCs w:val="20"/>
              </w:rPr>
            </w:pPr>
            <w:r w:rsidRPr="00E17A40">
              <w:rPr>
                <w:rFonts w:ascii="Arial" w:hAnsi="Arial" w:cs="Arial"/>
                <w:sz w:val="20"/>
                <w:szCs w:val="20"/>
              </w:rPr>
              <w:t>B&amp;NRM.9.2 Is the collection of natural resources conducted in a sustainable manner and are the benefits deriving from their utilization shared in a fair and equitable manner?</w:t>
            </w:r>
          </w:p>
        </w:tc>
        <w:tc>
          <w:tcPr>
            <w:tcW w:w="1276" w:type="dxa"/>
          </w:tcPr>
          <w:p w14:paraId="2AF0B1AA" w14:textId="77777777" w:rsidR="00D542C8" w:rsidRPr="00A146F7" w:rsidRDefault="00D542C8" w:rsidP="00F00FF2">
            <w:pPr>
              <w:spacing w:line="276" w:lineRule="auto"/>
              <w:rPr>
                <w:rFonts w:ascii="Arial" w:hAnsi="Arial" w:cs="Arial"/>
                <w:sz w:val="20"/>
                <w:szCs w:val="20"/>
              </w:rPr>
            </w:pPr>
          </w:p>
        </w:tc>
        <w:tc>
          <w:tcPr>
            <w:tcW w:w="2971" w:type="dxa"/>
          </w:tcPr>
          <w:p w14:paraId="6EDC8D30" w14:textId="77777777" w:rsidR="00D542C8" w:rsidRPr="00A146F7" w:rsidRDefault="00D542C8" w:rsidP="00F00FF2">
            <w:pPr>
              <w:spacing w:line="276" w:lineRule="auto"/>
              <w:rPr>
                <w:rFonts w:ascii="Arial" w:hAnsi="Arial" w:cs="Arial"/>
                <w:sz w:val="20"/>
                <w:szCs w:val="20"/>
              </w:rPr>
            </w:pPr>
          </w:p>
        </w:tc>
      </w:tr>
    </w:tbl>
    <w:p w14:paraId="4BABA799" w14:textId="77777777" w:rsidR="00E17A40" w:rsidRDefault="00E17A40" w:rsidP="00F00FF2">
      <w:pPr>
        <w:spacing w:line="276" w:lineRule="auto"/>
      </w:pPr>
      <w:r>
        <w:br w:type="page"/>
      </w:r>
    </w:p>
    <w:tbl>
      <w:tblPr>
        <w:tblStyle w:val="Tabellenraster"/>
        <w:tblW w:w="0" w:type="auto"/>
        <w:tblLayout w:type="fixed"/>
        <w:tblLook w:val="04A0" w:firstRow="1" w:lastRow="0" w:firstColumn="1" w:lastColumn="0" w:noHBand="0" w:noVBand="1"/>
      </w:tblPr>
      <w:tblGrid>
        <w:gridCol w:w="5274"/>
        <w:gridCol w:w="1276"/>
        <w:gridCol w:w="2971"/>
      </w:tblGrid>
      <w:tr w:rsidR="00B85912" w:rsidRPr="00A146F7" w14:paraId="3BF21FE9" w14:textId="77777777" w:rsidTr="00D542C8">
        <w:tc>
          <w:tcPr>
            <w:tcW w:w="5274" w:type="dxa"/>
            <w:shd w:val="clear" w:color="auto" w:fill="8DB3E2" w:themeFill="text2" w:themeFillTint="66"/>
          </w:tcPr>
          <w:p w14:paraId="28711A58" w14:textId="2BF0B064" w:rsidR="00B85912" w:rsidRPr="00A146F7" w:rsidRDefault="00B85912" w:rsidP="00F00FF2">
            <w:pPr>
              <w:spacing w:line="276" w:lineRule="auto"/>
              <w:rPr>
                <w:rFonts w:ascii="Arial" w:hAnsi="Arial" w:cs="Arial"/>
                <w:sz w:val="20"/>
                <w:szCs w:val="20"/>
              </w:rPr>
            </w:pPr>
            <w:r w:rsidRPr="00A146F7">
              <w:rPr>
                <w:rFonts w:ascii="Arial" w:hAnsi="Arial" w:cs="Arial"/>
                <w:b/>
                <w:sz w:val="20"/>
                <w:szCs w:val="20"/>
              </w:rPr>
              <w:t xml:space="preserve">Climate </w:t>
            </w:r>
            <w:r w:rsidR="00626E65">
              <w:rPr>
                <w:rFonts w:ascii="Arial" w:hAnsi="Arial" w:cs="Arial"/>
                <w:b/>
                <w:sz w:val="20"/>
                <w:szCs w:val="20"/>
              </w:rPr>
              <w:t>A</w:t>
            </w:r>
            <w:r>
              <w:rPr>
                <w:rFonts w:ascii="Arial" w:hAnsi="Arial" w:cs="Arial"/>
                <w:b/>
                <w:sz w:val="20"/>
                <w:szCs w:val="20"/>
              </w:rPr>
              <w:t>ction</w:t>
            </w:r>
          </w:p>
        </w:tc>
        <w:tc>
          <w:tcPr>
            <w:tcW w:w="1276" w:type="dxa"/>
            <w:shd w:val="clear" w:color="auto" w:fill="8DB3E2" w:themeFill="text2" w:themeFillTint="66"/>
          </w:tcPr>
          <w:p w14:paraId="160C707F" w14:textId="5D3F75BD" w:rsidR="00B85912" w:rsidRPr="00A146F7" w:rsidRDefault="00B85912" w:rsidP="00F00FF2">
            <w:pPr>
              <w:spacing w:line="276" w:lineRule="auto"/>
              <w:rPr>
                <w:rFonts w:ascii="Arial" w:hAnsi="Arial" w:cs="Arial"/>
                <w:sz w:val="20"/>
                <w:szCs w:val="20"/>
              </w:rPr>
            </w:pPr>
            <w:r w:rsidRPr="00CA272D">
              <w:rPr>
                <w:rFonts w:asciiTheme="minorBidi" w:hAnsiTheme="minorBidi" w:cstheme="minorBidi"/>
                <w:b/>
                <w:sz w:val="20"/>
                <w:szCs w:val="20"/>
              </w:rPr>
              <w:t xml:space="preserve">Answer </w:t>
            </w:r>
            <w:r w:rsidRPr="00CA272D">
              <w:rPr>
                <w:rFonts w:asciiTheme="minorBidi" w:hAnsiTheme="minorBidi" w:cstheme="minorBidi"/>
                <w:sz w:val="20"/>
                <w:szCs w:val="20"/>
              </w:rPr>
              <w:t>Yes/No/NA</w:t>
            </w:r>
          </w:p>
        </w:tc>
        <w:tc>
          <w:tcPr>
            <w:tcW w:w="2971" w:type="dxa"/>
            <w:shd w:val="clear" w:color="auto" w:fill="8DB3E2" w:themeFill="text2" w:themeFillTint="66"/>
          </w:tcPr>
          <w:p w14:paraId="76447965" w14:textId="39ADD72D" w:rsidR="00B85912" w:rsidRPr="00A146F7" w:rsidRDefault="00B85912" w:rsidP="00F00FF2">
            <w:pPr>
              <w:spacing w:line="276" w:lineRule="auto"/>
              <w:rPr>
                <w:rFonts w:ascii="Arial" w:hAnsi="Arial" w:cs="Arial"/>
                <w:sz w:val="20"/>
                <w:szCs w:val="20"/>
              </w:rPr>
            </w:pPr>
            <w:r w:rsidRPr="00C67F38">
              <w:rPr>
                <w:rFonts w:asciiTheme="minorBidi" w:hAnsiTheme="minorBidi" w:cstheme="minorBidi"/>
                <w:b/>
                <w:sz w:val="20"/>
                <w:szCs w:val="20"/>
              </w:rPr>
              <w:t>Comments</w:t>
            </w:r>
            <w:r>
              <w:rPr>
                <w:rFonts w:asciiTheme="minorBidi" w:hAnsiTheme="minorBidi" w:cstheme="minorBidi"/>
                <w:sz w:val="20"/>
                <w:szCs w:val="20"/>
              </w:rPr>
              <w:t xml:space="preserve"> (optional)</w:t>
            </w:r>
          </w:p>
        </w:tc>
      </w:tr>
      <w:tr w:rsidR="00B85912" w:rsidRPr="00A146F7" w14:paraId="6F629545" w14:textId="77777777" w:rsidTr="00CF0195">
        <w:tc>
          <w:tcPr>
            <w:tcW w:w="5274" w:type="dxa"/>
          </w:tcPr>
          <w:p w14:paraId="2B89988B" w14:textId="53A49775" w:rsidR="00B85912" w:rsidRPr="00A146F7" w:rsidRDefault="00395176" w:rsidP="00F00FF2">
            <w:pPr>
              <w:spacing w:line="276" w:lineRule="auto"/>
              <w:rPr>
                <w:rFonts w:ascii="Arial" w:hAnsi="Arial" w:cs="Arial"/>
                <w:sz w:val="20"/>
                <w:szCs w:val="20"/>
              </w:rPr>
            </w:pPr>
            <w:r>
              <w:rPr>
                <w:rFonts w:ascii="Arial" w:hAnsi="Arial" w:cs="Arial"/>
                <w:sz w:val="20"/>
                <w:szCs w:val="20"/>
              </w:rPr>
              <w:t>C</w:t>
            </w:r>
            <w:r w:rsidR="00CF0195">
              <w:rPr>
                <w:rFonts w:ascii="Arial" w:hAnsi="Arial" w:cs="Arial"/>
                <w:sz w:val="20"/>
                <w:szCs w:val="20"/>
              </w:rPr>
              <w:t>A</w:t>
            </w:r>
            <w:r>
              <w:rPr>
                <w:rFonts w:ascii="Arial" w:hAnsi="Arial" w:cs="Arial"/>
                <w:sz w:val="20"/>
                <w:szCs w:val="20"/>
              </w:rPr>
              <w:t xml:space="preserve">.1.1. </w:t>
            </w:r>
            <w:r w:rsidR="00B85912" w:rsidRPr="004F0E7F">
              <w:rPr>
                <w:rFonts w:ascii="Arial" w:hAnsi="Arial" w:cs="Arial"/>
                <w:sz w:val="20"/>
                <w:szCs w:val="20"/>
              </w:rPr>
              <w:t xml:space="preserve">Will the </w:t>
            </w:r>
            <w:r w:rsidR="0028453A">
              <w:rPr>
                <w:rFonts w:ascii="Arial" w:hAnsi="Arial" w:cs="Arial"/>
                <w:sz w:val="20"/>
                <w:szCs w:val="20"/>
              </w:rPr>
              <w:t>programme/</w:t>
            </w:r>
            <w:r w:rsidR="00B85912" w:rsidRPr="004F0E7F">
              <w:rPr>
                <w:rFonts w:ascii="Arial" w:hAnsi="Arial" w:cs="Arial"/>
                <w:sz w:val="20"/>
                <w:szCs w:val="20"/>
              </w:rPr>
              <w:t xml:space="preserve">project activities cause significant </w:t>
            </w:r>
            <w:r w:rsidR="009F70B6">
              <w:rPr>
                <w:rFonts w:ascii="Arial" w:hAnsi="Arial" w:cs="Arial"/>
                <w:sz w:val="20"/>
                <w:szCs w:val="20"/>
              </w:rPr>
              <w:t xml:space="preserve">(above average) </w:t>
            </w:r>
            <w:r w:rsidR="00B85912" w:rsidRPr="004F0E7F">
              <w:rPr>
                <w:rFonts w:ascii="Arial" w:hAnsi="Arial" w:cs="Arial"/>
                <w:sz w:val="20"/>
                <w:szCs w:val="20"/>
              </w:rPr>
              <w:t xml:space="preserve">additional Greenhouse Gas (GHG) emissions? </w:t>
            </w:r>
          </w:p>
        </w:tc>
        <w:tc>
          <w:tcPr>
            <w:tcW w:w="1276" w:type="dxa"/>
          </w:tcPr>
          <w:p w14:paraId="58ADE5BC" w14:textId="123208E0" w:rsidR="00342014" w:rsidRPr="00A146F7" w:rsidRDefault="00342014" w:rsidP="00F00FF2">
            <w:pPr>
              <w:spacing w:line="276" w:lineRule="auto"/>
              <w:rPr>
                <w:rFonts w:ascii="Arial" w:hAnsi="Arial" w:cs="Arial"/>
                <w:sz w:val="20"/>
                <w:szCs w:val="20"/>
              </w:rPr>
            </w:pPr>
          </w:p>
        </w:tc>
        <w:tc>
          <w:tcPr>
            <w:tcW w:w="2971" w:type="dxa"/>
          </w:tcPr>
          <w:p w14:paraId="225343F3" w14:textId="77777777" w:rsidR="00B85912" w:rsidRPr="00A146F7" w:rsidRDefault="00B85912" w:rsidP="00F00FF2">
            <w:pPr>
              <w:spacing w:line="276" w:lineRule="auto"/>
              <w:rPr>
                <w:rFonts w:ascii="Arial" w:hAnsi="Arial" w:cs="Arial"/>
                <w:sz w:val="20"/>
                <w:szCs w:val="20"/>
              </w:rPr>
            </w:pPr>
          </w:p>
        </w:tc>
      </w:tr>
      <w:tr w:rsidR="00395176" w:rsidRPr="00A146F7" w14:paraId="52E66429" w14:textId="77777777" w:rsidTr="00CF0195">
        <w:tc>
          <w:tcPr>
            <w:tcW w:w="5274" w:type="dxa"/>
          </w:tcPr>
          <w:p w14:paraId="737B83BF" w14:textId="008D2FC0" w:rsidR="00395176" w:rsidRPr="004F0E7F" w:rsidRDefault="00395176" w:rsidP="00F00FF2">
            <w:pPr>
              <w:spacing w:line="276" w:lineRule="auto"/>
              <w:rPr>
                <w:rFonts w:ascii="Arial" w:hAnsi="Arial" w:cs="Arial"/>
                <w:sz w:val="20"/>
                <w:szCs w:val="20"/>
              </w:rPr>
            </w:pPr>
            <w:r>
              <w:rPr>
                <w:rFonts w:ascii="Arial" w:hAnsi="Arial" w:cs="Arial"/>
                <w:sz w:val="20"/>
                <w:szCs w:val="20"/>
              </w:rPr>
              <w:t>C</w:t>
            </w:r>
            <w:r w:rsidR="00CF0195">
              <w:rPr>
                <w:rFonts w:ascii="Arial" w:hAnsi="Arial" w:cs="Arial"/>
                <w:sz w:val="20"/>
                <w:szCs w:val="20"/>
              </w:rPr>
              <w:t>A</w:t>
            </w:r>
            <w:r>
              <w:rPr>
                <w:rFonts w:ascii="Arial" w:hAnsi="Arial" w:cs="Arial"/>
                <w:sz w:val="20"/>
                <w:szCs w:val="20"/>
              </w:rPr>
              <w:t>.1.2. Are</w:t>
            </w:r>
            <w:r w:rsidRPr="004F0E7F">
              <w:rPr>
                <w:rFonts w:ascii="Arial" w:hAnsi="Arial" w:cs="Arial"/>
                <w:sz w:val="20"/>
                <w:szCs w:val="20"/>
              </w:rPr>
              <w:t xml:space="preserve"> measures foreseen to reduce either existing or potential GHG emissions?</w:t>
            </w:r>
          </w:p>
        </w:tc>
        <w:tc>
          <w:tcPr>
            <w:tcW w:w="1276" w:type="dxa"/>
          </w:tcPr>
          <w:p w14:paraId="647A3AB5" w14:textId="77777777" w:rsidR="00395176" w:rsidRDefault="00395176" w:rsidP="00F00FF2">
            <w:pPr>
              <w:spacing w:line="276" w:lineRule="auto"/>
              <w:rPr>
                <w:rFonts w:ascii="Arial" w:hAnsi="Arial" w:cs="Arial"/>
                <w:sz w:val="20"/>
                <w:szCs w:val="20"/>
              </w:rPr>
            </w:pPr>
          </w:p>
        </w:tc>
        <w:tc>
          <w:tcPr>
            <w:tcW w:w="2971" w:type="dxa"/>
          </w:tcPr>
          <w:p w14:paraId="402B2991" w14:textId="77777777" w:rsidR="00395176" w:rsidRPr="00A146F7" w:rsidRDefault="00395176" w:rsidP="00F00FF2">
            <w:pPr>
              <w:spacing w:line="276" w:lineRule="auto"/>
              <w:rPr>
                <w:rFonts w:ascii="Arial" w:hAnsi="Arial" w:cs="Arial"/>
                <w:sz w:val="20"/>
                <w:szCs w:val="20"/>
              </w:rPr>
            </w:pPr>
          </w:p>
        </w:tc>
      </w:tr>
      <w:tr w:rsidR="00B85912" w:rsidRPr="00A146F7" w14:paraId="5E852DDC" w14:textId="77777777" w:rsidTr="00CF0195">
        <w:tc>
          <w:tcPr>
            <w:tcW w:w="5274" w:type="dxa"/>
          </w:tcPr>
          <w:p w14:paraId="3EC32EF4" w14:textId="29746537" w:rsidR="00B85912" w:rsidRPr="00A146F7" w:rsidRDefault="0088019C" w:rsidP="00F00FF2">
            <w:pPr>
              <w:spacing w:line="276" w:lineRule="auto"/>
              <w:rPr>
                <w:rFonts w:ascii="Arial" w:hAnsi="Arial" w:cs="Arial"/>
                <w:sz w:val="20"/>
                <w:szCs w:val="20"/>
              </w:rPr>
            </w:pPr>
            <w:r>
              <w:rPr>
                <w:rFonts w:ascii="Arial" w:hAnsi="Arial" w:cs="Arial"/>
                <w:sz w:val="20"/>
                <w:szCs w:val="20"/>
              </w:rPr>
              <w:t>C</w:t>
            </w:r>
            <w:r w:rsidR="00CF0195">
              <w:rPr>
                <w:rFonts w:ascii="Arial" w:hAnsi="Arial" w:cs="Arial"/>
                <w:sz w:val="20"/>
                <w:szCs w:val="20"/>
              </w:rPr>
              <w:t>A</w:t>
            </w:r>
            <w:r>
              <w:rPr>
                <w:rFonts w:ascii="Arial" w:hAnsi="Arial" w:cs="Arial"/>
                <w:sz w:val="20"/>
                <w:szCs w:val="20"/>
              </w:rPr>
              <w:t xml:space="preserve">.2.1. </w:t>
            </w:r>
            <w:r w:rsidR="00B85912" w:rsidRPr="004F0E7F">
              <w:rPr>
                <w:rFonts w:ascii="Arial" w:hAnsi="Arial" w:cs="Arial"/>
                <w:sz w:val="20"/>
                <w:szCs w:val="20"/>
              </w:rPr>
              <w:t>Does the programme</w:t>
            </w:r>
            <w:r w:rsidR="00B85912">
              <w:rPr>
                <w:rFonts w:ascii="Arial" w:hAnsi="Arial" w:cs="Arial"/>
                <w:sz w:val="20"/>
                <w:szCs w:val="20"/>
              </w:rPr>
              <w:t>/project</w:t>
            </w:r>
            <w:r w:rsidR="00B85912" w:rsidRPr="004F0E7F">
              <w:rPr>
                <w:rFonts w:ascii="Arial" w:hAnsi="Arial" w:cs="Arial"/>
                <w:sz w:val="20"/>
                <w:szCs w:val="20"/>
              </w:rPr>
              <w:t xml:space="preserve"> take into account projected environmental and socioeconomic impacts caused or aggravated by the effects of climate change? </w:t>
            </w:r>
          </w:p>
        </w:tc>
        <w:tc>
          <w:tcPr>
            <w:tcW w:w="1276" w:type="dxa"/>
          </w:tcPr>
          <w:p w14:paraId="60ED2D37" w14:textId="6FB14C80" w:rsidR="00B85912" w:rsidRPr="00A146F7" w:rsidRDefault="00B85912" w:rsidP="00F00FF2">
            <w:pPr>
              <w:spacing w:line="276" w:lineRule="auto"/>
              <w:rPr>
                <w:rFonts w:ascii="Arial" w:hAnsi="Arial" w:cs="Arial"/>
                <w:sz w:val="20"/>
                <w:szCs w:val="20"/>
              </w:rPr>
            </w:pPr>
          </w:p>
        </w:tc>
        <w:tc>
          <w:tcPr>
            <w:tcW w:w="2971" w:type="dxa"/>
          </w:tcPr>
          <w:p w14:paraId="05EC8A60" w14:textId="77777777" w:rsidR="00B85912" w:rsidRPr="00A146F7" w:rsidRDefault="00B85912" w:rsidP="00F00FF2">
            <w:pPr>
              <w:spacing w:line="276" w:lineRule="auto"/>
              <w:rPr>
                <w:rFonts w:ascii="Arial" w:hAnsi="Arial" w:cs="Arial"/>
                <w:sz w:val="20"/>
                <w:szCs w:val="20"/>
              </w:rPr>
            </w:pPr>
          </w:p>
        </w:tc>
      </w:tr>
      <w:tr w:rsidR="0088019C" w:rsidRPr="00A146F7" w14:paraId="108B4AEF" w14:textId="77777777" w:rsidTr="00CF0195">
        <w:tc>
          <w:tcPr>
            <w:tcW w:w="5274" w:type="dxa"/>
          </w:tcPr>
          <w:p w14:paraId="74207FDC" w14:textId="7ECCDBC9" w:rsidR="0088019C" w:rsidRPr="004F0E7F" w:rsidRDefault="0088019C" w:rsidP="00F00FF2">
            <w:pPr>
              <w:spacing w:line="276" w:lineRule="auto"/>
              <w:rPr>
                <w:rFonts w:ascii="Arial" w:hAnsi="Arial" w:cs="Arial"/>
                <w:sz w:val="20"/>
                <w:szCs w:val="20"/>
              </w:rPr>
            </w:pPr>
            <w:r>
              <w:rPr>
                <w:rFonts w:ascii="Arial" w:hAnsi="Arial" w:cs="Arial"/>
                <w:sz w:val="20"/>
                <w:szCs w:val="20"/>
              </w:rPr>
              <w:t>C</w:t>
            </w:r>
            <w:r w:rsidR="00CF0195">
              <w:rPr>
                <w:rFonts w:ascii="Arial" w:hAnsi="Arial" w:cs="Arial"/>
                <w:sz w:val="20"/>
                <w:szCs w:val="20"/>
              </w:rPr>
              <w:t>A</w:t>
            </w:r>
            <w:r>
              <w:rPr>
                <w:rFonts w:ascii="Arial" w:hAnsi="Arial" w:cs="Arial"/>
                <w:sz w:val="20"/>
                <w:szCs w:val="20"/>
              </w:rPr>
              <w:t xml:space="preserve">.2.2. </w:t>
            </w:r>
            <w:r w:rsidRPr="004F0E7F">
              <w:rPr>
                <w:rFonts w:ascii="Arial" w:hAnsi="Arial" w:cs="Arial"/>
                <w:sz w:val="20"/>
                <w:szCs w:val="20"/>
              </w:rPr>
              <w:t xml:space="preserve">Does </w:t>
            </w:r>
            <w:r w:rsidR="00266A6B">
              <w:rPr>
                <w:rFonts w:ascii="Arial" w:hAnsi="Arial" w:cs="Arial"/>
                <w:sz w:val="20"/>
                <w:szCs w:val="20"/>
              </w:rPr>
              <w:t>the programme/project</w:t>
            </w:r>
            <w:r w:rsidR="00266A6B" w:rsidRPr="004F0E7F">
              <w:rPr>
                <w:rFonts w:ascii="Arial" w:hAnsi="Arial" w:cs="Arial"/>
                <w:sz w:val="20"/>
                <w:szCs w:val="20"/>
              </w:rPr>
              <w:t xml:space="preserve"> </w:t>
            </w:r>
            <w:r w:rsidRPr="004F0E7F">
              <w:rPr>
                <w:rFonts w:ascii="Arial" w:hAnsi="Arial" w:cs="Arial"/>
                <w:sz w:val="20"/>
                <w:szCs w:val="20"/>
              </w:rPr>
              <w:t xml:space="preserve">reduce the vulnerability of targeted populations and promote adaptation (capacities) </w:t>
            </w:r>
            <w:r>
              <w:rPr>
                <w:rFonts w:ascii="Arial" w:hAnsi="Arial" w:cs="Arial"/>
                <w:sz w:val="20"/>
                <w:szCs w:val="20"/>
              </w:rPr>
              <w:t xml:space="preserve">and where applicable resilience </w:t>
            </w:r>
            <w:r w:rsidRPr="004F0E7F">
              <w:rPr>
                <w:rFonts w:ascii="Arial" w:hAnsi="Arial" w:cs="Arial"/>
                <w:sz w:val="20"/>
                <w:szCs w:val="20"/>
              </w:rPr>
              <w:t>to the impacts of climate change?</w:t>
            </w:r>
          </w:p>
        </w:tc>
        <w:tc>
          <w:tcPr>
            <w:tcW w:w="1276" w:type="dxa"/>
          </w:tcPr>
          <w:p w14:paraId="1DD6143C" w14:textId="77777777" w:rsidR="0088019C" w:rsidRPr="00A146F7" w:rsidRDefault="0088019C" w:rsidP="00F00FF2">
            <w:pPr>
              <w:spacing w:line="276" w:lineRule="auto"/>
              <w:rPr>
                <w:rFonts w:ascii="Arial" w:hAnsi="Arial" w:cs="Arial"/>
                <w:sz w:val="20"/>
                <w:szCs w:val="20"/>
              </w:rPr>
            </w:pPr>
          </w:p>
        </w:tc>
        <w:tc>
          <w:tcPr>
            <w:tcW w:w="2971" w:type="dxa"/>
          </w:tcPr>
          <w:p w14:paraId="38D2F845" w14:textId="77777777" w:rsidR="0088019C" w:rsidRPr="00A146F7" w:rsidRDefault="0088019C" w:rsidP="00F00FF2">
            <w:pPr>
              <w:spacing w:line="276" w:lineRule="auto"/>
              <w:rPr>
                <w:rFonts w:ascii="Arial" w:hAnsi="Arial" w:cs="Arial"/>
                <w:sz w:val="20"/>
                <w:szCs w:val="20"/>
              </w:rPr>
            </w:pPr>
          </w:p>
        </w:tc>
      </w:tr>
      <w:tr w:rsidR="00B85912" w:rsidRPr="00A146F7" w14:paraId="146579EE" w14:textId="77777777" w:rsidTr="00CF0195">
        <w:tc>
          <w:tcPr>
            <w:tcW w:w="5274" w:type="dxa"/>
          </w:tcPr>
          <w:p w14:paraId="6034A516" w14:textId="5508B4C6" w:rsidR="00B85912" w:rsidRPr="00A146F7" w:rsidRDefault="0088019C" w:rsidP="00F00FF2">
            <w:pPr>
              <w:spacing w:line="276" w:lineRule="auto"/>
              <w:rPr>
                <w:rFonts w:ascii="Arial" w:hAnsi="Arial" w:cs="Arial"/>
                <w:sz w:val="20"/>
                <w:szCs w:val="20"/>
              </w:rPr>
            </w:pPr>
            <w:r>
              <w:rPr>
                <w:rFonts w:ascii="Arial" w:hAnsi="Arial" w:cs="Arial"/>
                <w:sz w:val="20"/>
                <w:szCs w:val="20"/>
              </w:rPr>
              <w:t>C</w:t>
            </w:r>
            <w:r w:rsidR="00CF0195">
              <w:rPr>
                <w:rFonts w:ascii="Arial" w:hAnsi="Arial" w:cs="Arial"/>
                <w:sz w:val="20"/>
                <w:szCs w:val="20"/>
              </w:rPr>
              <w:t>A</w:t>
            </w:r>
            <w:r>
              <w:rPr>
                <w:rFonts w:ascii="Arial" w:hAnsi="Arial" w:cs="Arial"/>
                <w:sz w:val="20"/>
                <w:szCs w:val="20"/>
              </w:rPr>
              <w:t xml:space="preserve">.3. </w:t>
            </w:r>
            <w:r w:rsidR="00B85912" w:rsidRPr="004F0E7F">
              <w:rPr>
                <w:rFonts w:ascii="Arial" w:hAnsi="Arial" w:cs="Arial"/>
                <w:sz w:val="20"/>
                <w:szCs w:val="20"/>
              </w:rPr>
              <w:t xml:space="preserve">Is the information on </w:t>
            </w:r>
            <w:r w:rsidR="000B7FC9">
              <w:rPr>
                <w:rFonts w:ascii="Arial" w:hAnsi="Arial" w:cs="Arial"/>
                <w:sz w:val="20"/>
                <w:szCs w:val="20"/>
              </w:rPr>
              <w:t xml:space="preserve">the identified </w:t>
            </w:r>
            <w:r w:rsidR="00B85912" w:rsidRPr="004F0E7F">
              <w:rPr>
                <w:rFonts w:ascii="Arial" w:hAnsi="Arial" w:cs="Arial"/>
                <w:sz w:val="20"/>
                <w:szCs w:val="20"/>
              </w:rPr>
              <w:t>adaptation needs based on a climate vulnerability assessment?</w:t>
            </w:r>
          </w:p>
        </w:tc>
        <w:tc>
          <w:tcPr>
            <w:tcW w:w="1276" w:type="dxa"/>
          </w:tcPr>
          <w:p w14:paraId="5EAE1D20" w14:textId="77777777" w:rsidR="00B85912" w:rsidRPr="00A146F7" w:rsidRDefault="00B85912" w:rsidP="00F00FF2">
            <w:pPr>
              <w:spacing w:line="276" w:lineRule="auto"/>
              <w:rPr>
                <w:rFonts w:ascii="Arial" w:hAnsi="Arial" w:cs="Arial"/>
                <w:sz w:val="20"/>
                <w:szCs w:val="20"/>
              </w:rPr>
            </w:pPr>
          </w:p>
        </w:tc>
        <w:tc>
          <w:tcPr>
            <w:tcW w:w="2971" w:type="dxa"/>
          </w:tcPr>
          <w:p w14:paraId="58A03030" w14:textId="77777777" w:rsidR="00B85912" w:rsidRPr="00A146F7" w:rsidRDefault="00B85912" w:rsidP="00F00FF2">
            <w:pPr>
              <w:spacing w:line="276" w:lineRule="auto"/>
              <w:rPr>
                <w:rFonts w:ascii="Arial" w:hAnsi="Arial" w:cs="Arial"/>
                <w:sz w:val="20"/>
                <w:szCs w:val="20"/>
              </w:rPr>
            </w:pP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7"/>
        <w:gridCol w:w="1273"/>
        <w:gridCol w:w="2968"/>
      </w:tblGrid>
      <w:tr w:rsidR="00B85912" w:rsidRPr="00A146F7" w14:paraId="1E771A1C" w14:textId="77777777" w:rsidTr="00CF0195">
        <w:tc>
          <w:tcPr>
            <w:tcW w:w="5257" w:type="dxa"/>
            <w:shd w:val="clear" w:color="auto" w:fill="8DB3E2" w:themeFill="text2" w:themeFillTint="66"/>
          </w:tcPr>
          <w:p w14:paraId="260525B7" w14:textId="128EA2FE" w:rsidR="00B85912" w:rsidRPr="00A146F7" w:rsidRDefault="00B85912" w:rsidP="00F00FF2">
            <w:pPr>
              <w:spacing w:line="276" w:lineRule="auto"/>
              <w:rPr>
                <w:rFonts w:ascii="Arial" w:hAnsi="Arial" w:cs="Arial"/>
                <w:sz w:val="20"/>
                <w:szCs w:val="20"/>
              </w:rPr>
            </w:pPr>
            <w:r w:rsidRPr="00A146F7">
              <w:rPr>
                <w:rFonts w:ascii="Arial" w:hAnsi="Arial" w:cs="Arial"/>
                <w:b/>
                <w:sz w:val="20"/>
                <w:szCs w:val="20"/>
              </w:rPr>
              <w:t>Pollution prevention and resource efficiency</w:t>
            </w:r>
          </w:p>
        </w:tc>
        <w:tc>
          <w:tcPr>
            <w:tcW w:w="1273" w:type="dxa"/>
            <w:shd w:val="clear" w:color="auto" w:fill="8DB3E2" w:themeFill="text2" w:themeFillTint="66"/>
          </w:tcPr>
          <w:p w14:paraId="2E84A2DE" w14:textId="5A07C087" w:rsidR="00B85912" w:rsidRPr="00A146F7" w:rsidRDefault="00B85912" w:rsidP="00F00FF2">
            <w:pPr>
              <w:spacing w:line="276" w:lineRule="auto"/>
              <w:rPr>
                <w:rFonts w:ascii="Arial" w:hAnsi="Arial" w:cs="Arial"/>
                <w:sz w:val="20"/>
                <w:szCs w:val="20"/>
              </w:rPr>
            </w:pPr>
            <w:r w:rsidRPr="00CA272D">
              <w:rPr>
                <w:rFonts w:asciiTheme="minorBidi" w:hAnsiTheme="minorBidi" w:cstheme="minorBidi"/>
                <w:b/>
                <w:sz w:val="20"/>
                <w:szCs w:val="20"/>
              </w:rPr>
              <w:t xml:space="preserve">Answer </w:t>
            </w:r>
            <w:r w:rsidRPr="00CA272D">
              <w:rPr>
                <w:rFonts w:asciiTheme="minorBidi" w:hAnsiTheme="minorBidi" w:cstheme="minorBidi"/>
                <w:sz w:val="20"/>
                <w:szCs w:val="20"/>
              </w:rPr>
              <w:t>Yes/No/NA</w:t>
            </w:r>
          </w:p>
        </w:tc>
        <w:tc>
          <w:tcPr>
            <w:tcW w:w="2968" w:type="dxa"/>
            <w:shd w:val="clear" w:color="auto" w:fill="8DB3E2" w:themeFill="text2" w:themeFillTint="66"/>
          </w:tcPr>
          <w:p w14:paraId="3168D9C5" w14:textId="7807EA93" w:rsidR="00B85912" w:rsidRPr="00A146F7" w:rsidRDefault="00B85912" w:rsidP="00F00FF2">
            <w:pPr>
              <w:spacing w:line="276" w:lineRule="auto"/>
              <w:rPr>
                <w:rFonts w:ascii="Arial" w:hAnsi="Arial" w:cs="Arial"/>
                <w:sz w:val="20"/>
                <w:szCs w:val="20"/>
              </w:rPr>
            </w:pPr>
            <w:r w:rsidRPr="00C67F38">
              <w:rPr>
                <w:rFonts w:asciiTheme="minorBidi" w:hAnsiTheme="minorBidi" w:cstheme="minorBidi"/>
                <w:b/>
                <w:sz w:val="20"/>
                <w:szCs w:val="20"/>
              </w:rPr>
              <w:t>Comments</w:t>
            </w:r>
            <w:r>
              <w:rPr>
                <w:rFonts w:asciiTheme="minorBidi" w:hAnsiTheme="minorBidi" w:cstheme="minorBidi"/>
                <w:sz w:val="20"/>
                <w:szCs w:val="20"/>
              </w:rPr>
              <w:t xml:space="preserve"> (optional)</w:t>
            </w:r>
          </w:p>
        </w:tc>
      </w:tr>
      <w:tr w:rsidR="00B85912" w:rsidRPr="00A146F7" w14:paraId="691E78DD" w14:textId="77777777" w:rsidTr="00CF0195">
        <w:tc>
          <w:tcPr>
            <w:tcW w:w="5257" w:type="dxa"/>
            <w:shd w:val="clear" w:color="auto" w:fill="FFFFFF" w:themeFill="background1"/>
          </w:tcPr>
          <w:p w14:paraId="79FC6568" w14:textId="3CFC8E8F" w:rsidR="00B85912" w:rsidRPr="00A146F7" w:rsidRDefault="0088019C" w:rsidP="00F00FF2">
            <w:pPr>
              <w:spacing w:line="276" w:lineRule="auto"/>
              <w:rPr>
                <w:rFonts w:ascii="Arial" w:hAnsi="Arial" w:cs="Arial"/>
                <w:sz w:val="20"/>
                <w:szCs w:val="20"/>
              </w:rPr>
            </w:pPr>
            <w:r>
              <w:rPr>
                <w:rFonts w:ascii="Arial" w:hAnsi="Arial" w:cs="Arial"/>
                <w:sz w:val="20"/>
                <w:szCs w:val="20"/>
              </w:rPr>
              <w:t>P</w:t>
            </w:r>
            <w:r w:rsidR="005437BC">
              <w:rPr>
                <w:rFonts w:ascii="Arial" w:hAnsi="Arial" w:cs="Arial"/>
                <w:sz w:val="20"/>
                <w:szCs w:val="20"/>
              </w:rPr>
              <w:t>&amp;R</w:t>
            </w:r>
            <w:r>
              <w:rPr>
                <w:rFonts w:ascii="Arial" w:hAnsi="Arial" w:cs="Arial"/>
                <w:sz w:val="20"/>
                <w:szCs w:val="20"/>
              </w:rPr>
              <w:t>.1.</w:t>
            </w:r>
            <w:r w:rsidR="000E5655">
              <w:rPr>
                <w:rFonts w:ascii="Arial" w:hAnsi="Arial" w:cs="Arial"/>
                <w:sz w:val="20"/>
                <w:szCs w:val="20"/>
              </w:rPr>
              <w:t>1.</w:t>
            </w:r>
            <w:r>
              <w:rPr>
                <w:rFonts w:ascii="Arial" w:hAnsi="Arial" w:cs="Arial"/>
                <w:sz w:val="20"/>
                <w:szCs w:val="20"/>
              </w:rPr>
              <w:t xml:space="preserve"> </w:t>
            </w:r>
            <w:r w:rsidR="00B85912" w:rsidRPr="00237B1B">
              <w:rPr>
                <w:rFonts w:ascii="Arial" w:hAnsi="Arial" w:cs="Arial"/>
                <w:sz w:val="20"/>
                <w:szCs w:val="20"/>
              </w:rPr>
              <w:t xml:space="preserve">Does the </w:t>
            </w:r>
            <w:r w:rsidR="00B06046">
              <w:rPr>
                <w:rFonts w:ascii="Arial" w:hAnsi="Arial" w:cs="Arial"/>
                <w:sz w:val="20"/>
                <w:szCs w:val="20"/>
              </w:rPr>
              <w:t>programme/p</w:t>
            </w:r>
            <w:r w:rsidR="00B85912" w:rsidRPr="00237B1B">
              <w:rPr>
                <w:rFonts w:ascii="Arial" w:hAnsi="Arial" w:cs="Arial"/>
                <w:sz w:val="20"/>
                <w:szCs w:val="20"/>
              </w:rPr>
              <w:t xml:space="preserve">roject include activities that require </w:t>
            </w:r>
            <w:r w:rsidR="001D41E5">
              <w:rPr>
                <w:rFonts w:ascii="Arial" w:hAnsi="Arial" w:cs="Arial"/>
                <w:sz w:val="20"/>
                <w:szCs w:val="20"/>
              </w:rPr>
              <w:t>an above average</w:t>
            </w:r>
            <w:r w:rsidR="00B85912" w:rsidRPr="00237B1B">
              <w:rPr>
                <w:rFonts w:ascii="Arial" w:hAnsi="Arial" w:cs="Arial"/>
                <w:sz w:val="20"/>
                <w:szCs w:val="20"/>
              </w:rPr>
              <w:t xml:space="preserve"> consumption of raw materials, energy, and/or water</w:t>
            </w:r>
            <w:r w:rsidR="00B85912">
              <w:rPr>
                <w:rFonts w:ascii="Arial" w:hAnsi="Arial" w:cs="Arial"/>
                <w:sz w:val="20"/>
                <w:szCs w:val="20"/>
              </w:rPr>
              <w:t>?</w:t>
            </w:r>
            <w:r w:rsidR="008053A5">
              <w:rPr>
                <w:rFonts w:ascii="Arial" w:hAnsi="Arial" w:cs="Arial"/>
                <w:sz w:val="20"/>
                <w:szCs w:val="20"/>
              </w:rPr>
              <w:t xml:space="preserve"> </w:t>
            </w:r>
          </w:p>
        </w:tc>
        <w:tc>
          <w:tcPr>
            <w:tcW w:w="1273" w:type="dxa"/>
            <w:shd w:val="clear" w:color="auto" w:fill="FFFFFF" w:themeFill="background1"/>
          </w:tcPr>
          <w:p w14:paraId="62CB3513" w14:textId="7738A14B"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28C00221" w14:textId="77777777" w:rsidR="00B85912" w:rsidRPr="00A146F7" w:rsidRDefault="00B85912" w:rsidP="00F00FF2">
            <w:pPr>
              <w:spacing w:line="276" w:lineRule="auto"/>
              <w:rPr>
                <w:rFonts w:ascii="Arial" w:hAnsi="Arial" w:cs="Arial"/>
                <w:sz w:val="20"/>
                <w:szCs w:val="20"/>
              </w:rPr>
            </w:pPr>
          </w:p>
        </w:tc>
      </w:tr>
      <w:tr w:rsidR="0088019C" w:rsidRPr="00A146F7" w14:paraId="7261A4BD" w14:textId="77777777" w:rsidTr="00CF0195">
        <w:tc>
          <w:tcPr>
            <w:tcW w:w="5257" w:type="dxa"/>
            <w:shd w:val="clear" w:color="auto" w:fill="FFFFFF" w:themeFill="background1"/>
          </w:tcPr>
          <w:p w14:paraId="61A4F8BB" w14:textId="0B2D656A" w:rsidR="0088019C" w:rsidRPr="0052577C" w:rsidRDefault="005437BC" w:rsidP="00F00FF2">
            <w:pPr>
              <w:spacing w:line="276" w:lineRule="auto"/>
              <w:rPr>
                <w:rFonts w:ascii="Arial" w:hAnsi="Arial" w:cs="Arial"/>
                <w:sz w:val="20"/>
                <w:szCs w:val="20"/>
              </w:rPr>
            </w:pPr>
            <w:r>
              <w:rPr>
                <w:rFonts w:ascii="Arial" w:hAnsi="Arial" w:cs="Arial"/>
                <w:sz w:val="20"/>
                <w:szCs w:val="20"/>
              </w:rPr>
              <w:t>P&amp;R</w:t>
            </w:r>
            <w:r w:rsidR="0088019C">
              <w:rPr>
                <w:rFonts w:ascii="Arial" w:hAnsi="Arial" w:cs="Arial"/>
                <w:sz w:val="20"/>
                <w:szCs w:val="20"/>
              </w:rPr>
              <w:t>.</w:t>
            </w:r>
            <w:r w:rsidR="000E5655">
              <w:rPr>
                <w:rFonts w:ascii="Arial" w:hAnsi="Arial" w:cs="Arial"/>
                <w:sz w:val="20"/>
                <w:szCs w:val="20"/>
              </w:rPr>
              <w:t>1.2.</w:t>
            </w:r>
            <w:r w:rsidR="0088019C">
              <w:rPr>
                <w:rFonts w:ascii="Arial" w:hAnsi="Arial" w:cs="Arial"/>
                <w:sz w:val="20"/>
                <w:szCs w:val="20"/>
              </w:rPr>
              <w:t xml:space="preserve"> Are resource efficiency (RE) and/or pollution prevention measures foreseen? (This includes RE measures in project offices)</w:t>
            </w:r>
          </w:p>
        </w:tc>
        <w:tc>
          <w:tcPr>
            <w:tcW w:w="1273" w:type="dxa"/>
            <w:shd w:val="clear" w:color="auto" w:fill="FFFFFF" w:themeFill="background1"/>
          </w:tcPr>
          <w:p w14:paraId="10E6FAEC" w14:textId="77777777" w:rsidR="0088019C" w:rsidRPr="00A146F7" w:rsidRDefault="0088019C" w:rsidP="00F00FF2">
            <w:pPr>
              <w:spacing w:line="276" w:lineRule="auto"/>
              <w:rPr>
                <w:rFonts w:ascii="Arial" w:hAnsi="Arial" w:cs="Arial"/>
                <w:sz w:val="20"/>
                <w:szCs w:val="20"/>
              </w:rPr>
            </w:pPr>
          </w:p>
        </w:tc>
        <w:tc>
          <w:tcPr>
            <w:tcW w:w="2968" w:type="dxa"/>
            <w:shd w:val="clear" w:color="auto" w:fill="FFFFFF" w:themeFill="background1"/>
          </w:tcPr>
          <w:p w14:paraId="0834F32C" w14:textId="77777777" w:rsidR="0088019C" w:rsidRPr="00A146F7" w:rsidRDefault="0088019C" w:rsidP="00F00FF2">
            <w:pPr>
              <w:spacing w:line="276" w:lineRule="auto"/>
              <w:rPr>
                <w:rFonts w:ascii="Arial" w:hAnsi="Arial" w:cs="Arial"/>
                <w:sz w:val="20"/>
                <w:szCs w:val="20"/>
              </w:rPr>
            </w:pPr>
          </w:p>
        </w:tc>
      </w:tr>
      <w:tr w:rsidR="00B85912" w:rsidRPr="00A146F7" w14:paraId="6797403A" w14:textId="77777777" w:rsidTr="00CF0195">
        <w:tc>
          <w:tcPr>
            <w:tcW w:w="5257" w:type="dxa"/>
            <w:shd w:val="clear" w:color="auto" w:fill="FFFFFF" w:themeFill="background1"/>
          </w:tcPr>
          <w:p w14:paraId="6AF9A4F0" w14:textId="6EBAF07A" w:rsidR="00B85912" w:rsidRPr="00A146F7" w:rsidRDefault="005437BC" w:rsidP="00F00FF2">
            <w:pPr>
              <w:spacing w:line="276" w:lineRule="auto"/>
              <w:rPr>
                <w:rFonts w:ascii="Arial" w:hAnsi="Arial" w:cs="Arial"/>
                <w:sz w:val="20"/>
                <w:szCs w:val="20"/>
              </w:rPr>
            </w:pPr>
            <w:r>
              <w:rPr>
                <w:rFonts w:ascii="Arial" w:hAnsi="Arial" w:cs="Arial"/>
                <w:sz w:val="20"/>
                <w:szCs w:val="20"/>
              </w:rPr>
              <w:t>P&amp;R</w:t>
            </w:r>
            <w:r w:rsidR="0088019C">
              <w:rPr>
                <w:rFonts w:ascii="Arial" w:hAnsi="Arial" w:cs="Arial"/>
                <w:sz w:val="20"/>
                <w:szCs w:val="20"/>
              </w:rPr>
              <w:t>.</w:t>
            </w:r>
            <w:r w:rsidR="000E5655">
              <w:rPr>
                <w:rFonts w:ascii="Arial" w:hAnsi="Arial" w:cs="Arial"/>
                <w:sz w:val="20"/>
                <w:szCs w:val="20"/>
              </w:rPr>
              <w:t>2</w:t>
            </w:r>
            <w:r w:rsidR="0088019C">
              <w:rPr>
                <w:rFonts w:ascii="Arial" w:hAnsi="Arial" w:cs="Arial"/>
                <w:sz w:val="20"/>
                <w:szCs w:val="20"/>
              </w:rPr>
              <w:t xml:space="preserve">. </w:t>
            </w:r>
            <w:r w:rsidR="00B85912" w:rsidRPr="0052577C">
              <w:rPr>
                <w:rFonts w:ascii="Arial" w:hAnsi="Arial" w:cs="Arial"/>
                <w:sz w:val="20"/>
                <w:szCs w:val="20"/>
              </w:rPr>
              <w:t xml:space="preserve">Would the </w:t>
            </w:r>
            <w:r w:rsidR="00B06046">
              <w:rPr>
                <w:rFonts w:ascii="Arial" w:hAnsi="Arial" w:cs="Arial"/>
                <w:sz w:val="20"/>
                <w:szCs w:val="20"/>
              </w:rPr>
              <w:t>programme/p</w:t>
            </w:r>
            <w:r w:rsidR="00B85912" w:rsidRPr="0052577C">
              <w:rPr>
                <w:rFonts w:ascii="Arial" w:hAnsi="Arial" w:cs="Arial"/>
                <w:sz w:val="20"/>
                <w:szCs w:val="20"/>
              </w:rPr>
              <w:t>roject potentially result in the release of pollutants to the environment due to routine or non-routine circumstances with the potential for adverse local, regional, and/or transboundary impacts?</w:t>
            </w:r>
          </w:p>
        </w:tc>
        <w:tc>
          <w:tcPr>
            <w:tcW w:w="1273" w:type="dxa"/>
            <w:shd w:val="clear" w:color="auto" w:fill="FFFFFF" w:themeFill="background1"/>
          </w:tcPr>
          <w:p w14:paraId="06398A0C"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68718F67" w14:textId="77777777" w:rsidR="00B85912" w:rsidRPr="00A146F7" w:rsidRDefault="00B85912" w:rsidP="00F00FF2">
            <w:pPr>
              <w:spacing w:line="276" w:lineRule="auto"/>
              <w:rPr>
                <w:rFonts w:ascii="Arial" w:hAnsi="Arial" w:cs="Arial"/>
                <w:sz w:val="20"/>
                <w:szCs w:val="20"/>
              </w:rPr>
            </w:pPr>
          </w:p>
        </w:tc>
      </w:tr>
      <w:tr w:rsidR="00B85912" w:rsidRPr="00A146F7" w14:paraId="3133A5A7" w14:textId="77777777" w:rsidTr="00CF0195">
        <w:tc>
          <w:tcPr>
            <w:tcW w:w="5257" w:type="dxa"/>
            <w:shd w:val="clear" w:color="auto" w:fill="FFFFFF" w:themeFill="background1"/>
          </w:tcPr>
          <w:p w14:paraId="5A8AAEE2" w14:textId="01275134" w:rsidR="00B85912" w:rsidRPr="00A146F7" w:rsidRDefault="005437BC" w:rsidP="00F00FF2">
            <w:pPr>
              <w:spacing w:line="276" w:lineRule="auto"/>
              <w:rPr>
                <w:rFonts w:ascii="Arial" w:hAnsi="Arial" w:cs="Arial"/>
                <w:sz w:val="20"/>
                <w:szCs w:val="20"/>
              </w:rPr>
            </w:pPr>
            <w:r>
              <w:rPr>
                <w:rFonts w:ascii="Arial" w:hAnsi="Arial" w:cs="Arial"/>
                <w:sz w:val="20"/>
                <w:szCs w:val="20"/>
              </w:rPr>
              <w:t>P&amp;R</w:t>
            </w:r>
            <w:r w:rsidR="0088019C">
              <w:rPr>
                <w:rFonts w:ascii="Arial" w:hAnsi="Arial" w:cs="Arial"/>
                <w:sz w:val="20"/>
                <w:szCs w:val="20"/>
              </w:rPr>
              <w:t>.</w:t>
            </w:r>
            <w:r w:rsidR="000E5655">
              <w:rPr>
                <w:rFonts w:ascii="Arial" w:hAnsi="Arial" w:cs="Arial"/>
                <w:sz w:val="20"/>
                <w:szCs w:val="20"/>
              </w:rPr>
              <w:t>3</w:t>
            </w:r>
            <w:r w:rsidR="0088019C">
              <w:rPr>
                <w:rFonts w:ascii="Arial" w:hAnsi="Arial" w:cs="Arial"/>
                <w:sz w:val="20"/>
                <w:szCs w:val="20"/>
              </w:rPr>
              <w:t xml:space="preserve">.1. </w:t>
            </w:r>
            <w:r w:rsidR="00B85912" w:rsidRPr="00AE5FEA">
              <w:rPr>
                <w:rFonts w:ascii="Arial" w:hAnsi="Arial" w:cs="Arial"/>
                <w:sz w:val="20"/>
                <w:szCs w:val="20"/>
              </w:rPr>
              <w:t xml:space="preserve">Will the </w:t>
            </w:r>
            <w:r w:rsidR="00B06046">
              <w:rPr>
                <w:rFonts w:ascii="Arial" w:hAnsi="Arial" w:cs="Arial"/>
                <w:sz w:val="20"/>
                <w:szCs w:val="20"/>
              </w:rPr>
              <w:t>programme/p</w:t>
            </w:r>
            <w:r w:rsidR="00B85912" w:rsidRPr="00AE5FEA">
              <w:rPr>
                <w:rFonts w:ascii="Arial" w:hAnsi="Arial" w:cs="Arial"/>
                <w:sz w:val="20"/>
                <w:szCs w:val="20"/>
              </w:rPr>
              <w:t>roject potentially involve the production, transport</w:t>
            </w:r>
            <w:r w:rsidR="008053A5">
              <w:rPr>
                <w:rFonts w:ascii="Arial" w:hAnsi="Arial" w:cs="Arial"/>
                <w:sz w:val="20"/>
                <w:szCs w:val="20"/>
              </w:rPr>
              <w:t>ation, handling, storage, use of and/or</w:t>
            </w:r>
            <w:r w:rsidR="00B85912" w:rsidRPr="00AE5FEA">
              <w:rPr>
                <w:rFonts w:ascii="Arial" w:hAnsi="Arial" w:cs="Arial"/>
                <w:sz w:val="20"/>
                <w:szCs w:val="20"/>
              </w:rPr>
              <w:t xml:space="preserve"> disposal of hazardous chemicals and/or materials?</w:t>
            </w:r>
            <w:r w:rsidR="00B85912">
              <w:rPr>
                <w:rFonts w:ascii="Arial" w:hAnsi="Arial" w:cs="Arial"/>
                <w:sz w:val="20"/>
                <w:szCs w:val="20"/>
              </w:rPr>
              <w:t xml:space="preserve"> </w:t>
            </w:r>
          </w:p>
        </w:tc>
        <w:tc>
          <w:tcPr>
            <w:tcW w:w="1273" w:type="dxa"/>
            <w:shd w:val="clear" w:color="auto" w:fill="FFFFFF" w:themeFill="background1"/>
          </w:tcPr>
          <w:p w14:paraId="1563FBF5" w14:textId="05A08A03"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37C5900A" w14:textId="77777777" w:rsidR="00B85912" w:rsidRPr="00A146F7" w:rsidRDefault="00B85912" w:rsidP="00F00FF2">
            <w:pPr>
              <w:spacing w:line="276" w:lineRule="auto"/>
              <w:rPr>
                <w:rFonts w:ascii="Arial" w:hAnsi="Arial" w:cs="Arial"/>
                <w:sz w:val="20"/>
                <w:szCs w:val="20"/>
              </w:rPr>
            </w:pPr>
          </w:p>
        </w:tc>
      </w:tr>
      <w:tr w:rsidR="0088019C" w:rsidRPr="00A146F7" w14:paraId="0135A20A" w14:textId="77777777" w:rsidTr="00CF0195">
        <w:tc>
          <w:tcPr>
            <w:tcW w:w="5257" w:type="dxa"/>
            <w:shd w:val="clear" w:color="auto" w:fill="FFFFFF" w:themeFill="background1"/>
          </w:tcPr>
          <w:p w14:paraId="22AE6A86" w14:textId="39578572" w:rsidR="0088019C" w:rsidRPr="00AE5FEA" w:rsidRDefault="005437BC" w:rsidP="00F00FF2">
            <w:pPr>
              <w:spacing w:line="276" w:lineRule="auto"/>
              <w:rPr>
                <w:rFonts w:ascii="Arial" w:hAnsi="Arial" w:cs="Arial"/>
                <w:sz w:val="20"/>
                <w:szCs w:val="20"/>
              </w:rPr>
            </w:pPr>
            <w:r>
              <w:rPr>
                <w:rFonts w:ascii="Arial" w:hAnsi="Arial" w:cs="Arial"/>
                <w:sz w:val="20"/>
                <w:szCs w:val="20"/>
              </w:rPr>
              <w:t>P&amp;R</w:t>
            </w:r>
            <w:r w:rsidR="0088019C">
              <w:rPr>
                <w:rFonts w:ascii="Arial" w:hAnsi="Arial" w:cs="Arial"/>
                <w:sz w:val="20"/>
                <w:szCs w:val="20"/>
              </w:rPr>
              <w:t>.</w:t>
            </w:r>
            <w:r w:rsidR="000E5655">
              <w:rPr>
                <w:rFonts w:ascii="Arial" w:hAnsi="Arial" w:cs="Arial"/>
                <w:sz w:val="20"/>
                <w:szCs w:val="20"/>
              </w:rPr>
              <w:t>3</w:t>
            </w:r>
            <w:r w:rsidR="0088019C">
              <w:rPr>
                <w:rFonts w:ascii="Arial" w:hAnsi="Arial" w:cs="Arial"/>
                <w:sz w:val="20"/>
                <w:szCs w:val="20"/>
              </w:rPr>
              <w:t>.2. If yes, has the use of less hazardous substitutes been taken into account?</w:t>
            </w:r>
          </w:p>
        </w:tc>
        <w:tc>
          <w:tcPr>
            <w:tcW w:w="1273" w:type="dxa"/>
            <w:shd w:val="clear" w:color="auto" w:fill="FFFFFF" w:themeFill="background1"/>
          </w:tcPr>
          <w:p w14:paraId="1839528D" w14:textId="77777777" w:rsidR="0088019C" w:rsidRDefault="0088019C" w:rsidP="00F00FF2">
            <w:pPr>
              <w:spacing w:line="276" w:lineRule="auto"/>
              <w:rPr>
                <w:rFonts w:ascii="Arial" w:hAnsi="Arial" w:cs="Arial"/>
                <w:sz w:val="20"/>
                <w:szCs w:val="20"/>
              </w:rPr>
            </w:pPr>
          </w:p>
        </w:tc>
        <w:tc>
          <w:tcPr>
            <w:tcW w:w="2968" w:type="dxa"/>
            <w:shd w:val="clear" w:color="auto" w:fill="FFFFFF" w:themeFill="background1"/>
          </w:tcPr>
          <w:p w14:paraId="6A20A3B7" w14:textId="77777777" w:rsidR="0088019C" w:rsidRPr="00A146F7" w:rsidRDefault="0088019C" w:rsidP="00F00FF2">
            <w:pPr>
              <w:spacing w:line="276" w:lineRule="auto"/>
              <w:rPr>
                <w:rFonts w:ascii="Arial" w:hAnsi="Arial" w:cs="Arial"/>
                <w:sz w:val="20"/>
                <w:szCs w:val="20"/>
              </w:rPr>
            </w:pPr>
          </w:p>
        </w:tc>
      </w:tr>
      <w:tr w:rsidR="00B85912" w:rsidRPr="00A146F7" w14:paraId="1BA3DF22" w14:textId="77777777" w:rsidTr="00CF0195">
        <w:tc>
          <w:tcPr>
            <w:tcW w:w="5257" w:type="dxa"/>
            <w:shd w:val="clear" w:color="auto" w:fill="FFFFFF" w:themeFill="background1"/>
          </w:tcPr>
          <w:p w14:paraId="211CB5D7" w14:textId="222C1BEA" w:rsidR="00B85912" w:rsidRPr="00A146F7" w:rsidRDefault="005437BC" w:rsidP="00F00FF2">
            <w:pPr>
              <w:spacing w:line="276" w:lineRule="auto"/>
              <w:rPr>
                <w:rFonts w:ascii="Arial" w:hAnsi="Arial" w:cs="Arial"/>
                <w:sz w:val="20"/>
                <w:szCs w:val="20"/>
              </w:rPr>
            </w:pPr>
            <w:r>
              <w:rPr>
                <w:rFonts w:ascii="Arial" w:hAnsi="Arial" w:cs="Arial"/>
                <w:sz w:val="20"/>
                <w:szCs w:val="20"/>
              </w:rPr>
              <w:t>P&amp;R</w:t>
            </w:r>
            <w:r w:rsidR="0088019C">
              <w:rPr>
                <w:rFonts w:ascii="Arial" w:hAnsi="Arial" w:cs="Arial"/>
                <w:sz w:val="20"/>
                <w:szCs w:val="20"/>
              </w:rPr>
              <w:t>.</w:t>
            </w:r>
            <w:r w:rsidR="000E5655">
              <w:rPr>
                <w:rFonts w:ascii="Arial" w:hAnsi="Arial" w:cs="Arial"/>
                <w:sz w:val="20"/>
                <w:szCs w:val="20"/>
              </w:rPr>
              <w:t>4.1</w:t>
            </w:r>
            <w:r w:rsidR="0088019C">
              <w:rPr>
                <w:rFonts w:ascii="Arial" w:hAnsi="Arial" w:cs="Arial"/>
                <w:sz w:val="20"/>
                <w:szCs w:val="20"/>
              </w:rPr>
              <w:t xml:space="preserve">. </w:t>
            </w:r>
            <w:r w:rsidR="00B85912" w:rsidRPr="00AE5FEA">
              <w:rPr>
                <w:rFonts w:ascii="Arial" w:hAnsi="Arial" w:cs="Arial"/>
                <w:sz w:val="20"/>
                <w:szCs w:val="20"/>
              </w:rPr>
              <w:t xml:space="preserve">Would the </w:t>
            </w:r>
            <w:r w:rsidR="00B06046">
              <w:rPr>
                <w:rFonts w:ascii="Arial" w:hAnsi="Arial" w:cs="Arial"/>
                <w:sz w:val="20"/>
                <w:szCs w:val="20"/>
              </w:rPr>
              <w:t>programme/p</w:t>
            </w:r>
            <w:r w:rsidR="00B85912" w:rsidRPr="00AE5FEA">
              <w:rPr>
                <w:rFonts w:ascii="Arial" w:hAnsi="Arial" w:cs="Arial"/>
                <w:sz w:val="20"/>
                <w:szCs w:val="20"/>
              </w:rPr>
              <w:t>roject potentially result in the generation of</w:t>
            </w:r>
            <w:r w:rsidR="00B85912">
              <w:rPr>
                <w:rFonts w:ascii="Arial" w:hAnsi="Arial" w:cs="Arial"/>
                <w:sz w:val="20"/>
                <w:szCs w:val="20"/>
              </w:rPr>
              <w:t xml:space="preserve"> significant amounts of</w:t>
            </w:r>
            <w:r w:rsidR="00B85912" w:rsidRPr="00AE5FEA">
              <w:rPr>
                <w:rFonts w:ascii="Arial" w:hAnsi="Arial" w:cs="Arial"/>
                <w:sz w:val="20"/>
                <w:szCs w:val="20"/>
              </w:rPr>
              <w:t xml:space="preserve"> waste (both</w:t>
            </w:r>
            <w:r w:rsidR="00B85912">
              <w:rPr>
                <w:rFonts w:ascii="Arial" w:hAnsi="Arial" w:cs="Arial"/>
                <w:sz w:val="20"/>
                <w:szCs w:val="20"/>
              </w:rPr>
              <w:t xml:space="preserve"> </w:t>
            </w:r>
            <w:r w:rsidR="00B85912" w:rsidRPr="00AE5FEA">
              <w:rPr>
                <w:rFonts w:ascii="Arial" w:hAnsi="Arial" w:cs="Arial"/>
                <w:sz w:val="20"/>
                <w:szCs w:val="20"/>
              </w:rPr>
              <w:t>hazardous and non-hazardous)?</w:t>
            </w:r>
            <w:r w:rsidR="00B85912">
              <w:rPr>
                <w:rFonts w:ascii="Arial" w:hAnsi="Arial" w:cs="Arial"/>
                <w:sz w:val="20"/>
                <w:szCs w:val="20"/>
              </w:rPr>
              <w:t xml:space="preserve"> </w:t>
            </w:r>
          </w:p>
        </w:tc>
        <w:tc>
          <w:tcPr>
            <w:tcW w:w="1273" w:type="dxa"/>
            <w:shd w:val="clear" w:color="auto" w:fill="FFFFFF" w:themeFill="background1"/>
          </w:tcPr>
          <w:p w14:paraId="6578B33F" w14:textId="429E64F0"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6281764A" w14:textId="77777777" w:rsidR="00B85912" w:rsidRPr="00A146F7" w:rsidRDefault="00B85912" w:rsidP="00F00FF2">
            <w:pPr>
              <w:spacing w:line="276" w:lineRule="auto"/>
              <w:rPr>
                <w:rFonts w:ascii="Arial" w:hAnsi="Arial" w:cs="Arial"/>
                <w:sz w:val="20"/>
                <w:szCs w:val="20"/>
              </w:rPr>
            </w:pPr>
          </w:p>
        </w:tc>
      </w:tr>
      <w:tr w:rsidR="0088019C" w:rsidRPr="00A146F7" w14:paraId="7F90CFFC" w14:textId="77777777" w:rsidTr="00CF0195">
        <w:tc>
          <w:tcPr>
            <w:tcW w:w="5257" w:type="dxa"/>
            <w:shd w:val="clear" w:color="auto" w:fill="FFFFFF" w:themeFill="background1"/>
          </w:tcPr>
          <w:p w14:paraId="6E0BBF80" w14:textId="471FBA32" w:rsidR="0088019C" w:rsidRPr="00AE5FEA" w:rsidRDefault="005437BC" w:rsidP="00F00FF2">
            <w:pPr>
              <w:spacing w:line="276" w:lineRule="auto"/>
              <w:rPr>
                <w:rFonts w:ascii="Arial" w:hAnsi="Arial" w:cs="Arial"/>
                <w:sz w:val="20"/>
                <w:szCs w:val="20"/>
              </w:rPr>
            </w:pPr>
            <w:r>
              <w:rPr>
                <w:rFonts w:ascii="Arial" w:hAnsi="Arial" w:cs="Arial"/>
                <w:sz w:val="20"/>
                <w:szCs w:val="20"/>
              </w:rPr>
              <w:t>P&amp;R</w:t>
            </w:r>
            <w:r w:rsidR="0088019C">
              <w:rPr>
                <w:rFonts w:ascii="Arial" w:hAnsi="Arial" w:cs="Arial"/>
                <w:sz w:val="20"/>
                <w:szCs w:val="20"/>
              </w:rPr>
              <w:t>.</w:t>
            </w:r>
            <w:r w:rsidR="000E5655">
              <w:rPr>
                <w:rFonts w:ascii="Arial" w:hAnsi="Arial" w:cs="Arial"/>
                <w:sz w:val="20"/>
                <w:szCs w:val="20"/>
              </w:rPr>
              <w:t>4</w:t>
            </w:r>
            <w:r w:rsidR="0088019C">
              <w:rPr>
                <w:rFonts w:ascii="Arial" w:hAnsi="Arial" w:cs="Arial"/>
                <w:sz w:val="20"/>
                <w:szCs w:val="20"/>
              </w:rPr>
              <w:t>.2. If so, has a waste management strategy or a waste management plan been prepared?</w:t>
            </w:r>
          </w:p>
        </w:tc>
        <w:tc>
          <w:tcPr>
            <w:tcW w:w="1273" w:type="dxa"/>
            <w:shd w:val="clear" w:color="auto" w:fill="FFFFFF" w:themeFill="background1"/>
          </w:tcPr>
          <w:p w14:paraId="53BE8A22" w14:textId="77777777" w:rsidR="0088019C" w:rsidRPr="00A146F7" w:rsidRDefault="0088019C" w:rsidP="00F00FF2">
            <w:pPr>
              <w:spacing w:line="276" w:lineRule="auto"/>
              <w:rPr>
                <w:rFonts w:ascii="Arial" w:hAnsi="Arial" w:cs="Arial"/>
                <w:sz w:val="20"/>
                <w:szCs w:val="20"/>
              </w:rPr>
            </w:pPr>
          </w:p>
        </w:tc>
        <w:tc>
          <w:tcPr>
            <w:tcW w:w="2968" w:type="dxa"/>
            <w:shd w:val="clear" w:color="auto" w:fill="FFFFFF" w:themeFill="background1"/>
          </w:tcPr>
          <w:p w14:paraId="4FC62546" w14:textId="77777777" w:rsidR="0088019C" w:rsidRPr="00A146F7" w:rsidRDefault="0088019C" w:rsidP="00F00FF2">
            <w:pPr>
              <w:spacing w:line="276" w:lineRule="auto"/>
              <w:rPr>
                <w:rFonts w:ascii="Arial" w:hAnsi="Arial" w:cs="Arial"/>
                <w:sz w:val="20"/>
                <w:szCs w:val="20"/>
              </w:rPr>
            </w:pPr>
          </w:p>
        </w:tc>
      </w:tr>
      <w:tr w:rsidR="00B85912" w:rsidRPr="00A146F7" w14:paraId="0925B81A" w14:textId="77777777" w:rsidTr="00CF0195">
        <w:tc>
          <w:tcPr>
            <w:tcW w:w="5257" w:type="dxa"/>
            <w:shd w:val="clear" w:color="auto" w:fill="FFFFFF" w:themeFill="background1"/>
          </w:tcPr>
          <w:p w14:paraId="43E651F1" w14:textId="0F935E34" w:rsidR="00B85912" w:rsidRPr="00A146F7" w:rsidRDefault="005437BC" w:rsidP="00F00FF2">
            <w:pPr>
              <w:spacing w:line="276" w:lineRule="auto"/>
              <w:rPr>
                <w:rFonts w:ascii="Arial" w:hAnsi="Arial" w:cs="Arial"/>
                <w:sz w:val="20"/>
                <w:szCs w:val="20"/>
              </w:rPr>
            </w:pPr>
            <w:r>
              <w:rPr>
                <w:rFonts w:ascii="Arial" w:hAnsi="Arial" w:cs="Arial"/>
                <w:sz w:val="20"/>
                <w:szCs w:val="20"/>
              </w:rPr>
              <w:t>P&amp;R</w:t>
            </w:r>
            <w:r w:rsidR="0088019C">
              <w:rPr>
                <w:rFonts w:ascii="Arial" w:hAnsi="Arial" w:cs="Arial"/>
                <w:sz w:val="20"/>
                <w:szCs w:val="20"/>
              </w:rPr>
              <w:t>.</w:t>
            </w:r>
            <w:r w:rsidR="000E5655">
              <w:rPr>
                <w:rFonts w:ascii="Arial" w:hAnsi="Arial" w:cs="Arial"/>
                <w:sz w:val="20"/>
                <w:szCs w:val="20"/>
              </w:rPr>
              <w:t>5</w:t>
            </w:r>
            <w:r w:rsidR="0088019C">
              <w:rPr>
                <w:rFonts w:ascii="Arial" w:hAnsi="Arial" w:cs="Arial"/>
                <w:sz w:val="20"/>
                <w:szCs w:val="20"/>
              </w:rPr>
              <w:t xml:space="preserve">. </w:t>
            </w:r>
            <w:r w:rsidR="00B85912" w:rsidRPr="00AE5FEA">
              <w:rPr>
                <w:rFonts w:ascii="Arial" w:hAnsi="Arial" w:cs="Arial"/>
                <w:sz w:val="20"/>
                <w:szCs w:val="20"/>
              </w:rPr>
              <w:t xml:space="preserve">Will the </w:t>
            </w:r>
            <w:r w:rsidR="00B06046">
              <w:rPr>
                <w:rFonts w:ascii="Arial" w:hAnsi="Arial" w:cs="Arial"/>
                <w:sz w:val="20"/>
                <w:szCs w:val="20"/>
              </w:rPr>
              <w:t>programme/p</w:t>
            </w:r>
            <w:r w:rsidR="00B85912" w:rsidRPr="00AE5FEA">
              <w:rPr>
                <w:rFonts w:ascii="Arial" w:hAnsi="Arial" w:cs="Arial"/>
                <w:sz w:val="20"/>
                <w:szCs w:val="20"/>
              </w:rPr>
              <w:t>roject involve the application of pesticides that may have a</w:t>
            </w:r>
            <w:r w:rsidR="00B85912">
              <w:rPr>
                <w:rFonts w:ascii="Arial" w:hAnsi="Arial" w:cs="Arial"/>
                <w:sz w:val="20"/>
                <w:szCs w:val="20"/>
              </w:rPr>
              <w:t xml:space="preserve"> </w:t>
            </w:r>
            <w:r w:rsidR="00B85912" w:rsidRPr="00AE5FEA">
              <w:rPr>
                <w:rFonts w:ascii="Arial" w:hAnsi="Arial" w:cs="Arial"/>
                <w:sz w:val="20"/>
                <w:szCs w:val="20"/>
              </w:rPr>
              <w:t>negative effect on the environment</w:t>
            </w:r>
            <w:r w:rsidR="000B7FC9">
              <w:rPr>
                <w:rFonts w:ascii="Arial" w:hAnsi="Arial" w:cs="Arial"/>
                <w:sz w:val="20"/>
                <w:szCs w:val="20"/>
              </w:rPr>
              <w:t>, natural resources</w:t>
            </w:r>
            <w:r w:rsidR="00B85912" w:rsidRPr="00AE5FEA">
              <w:rPr>
                <w:rFonts w:ascii="Arial" w:hAnsi="Arial" w:cs="Arial"/>
                <w:sz w:val="20"/>
                <w:szCs w:val="20"/>
              </w:rPr>
              <w:t xml:space="preserve"> or human health?</w:t>
            </w:r>
          </w:p>
        </w:tc>
        <w:tc>
          <w:tcPr>
            <w:tcW w:w="1273" w:type="dxa"/>
            <w:shd w:val="clear" w:color="auto" w:fill="FFFFFF" w:themeFill="background1"/>
          </w:tcPr>
          <w:p w14:paraId="75E25374"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06A87F3B" w14:textId="77777777" w:rsidR="00B85912" w:rsidRPr="00A146F7" w:rsidRDefault="00B85912" w:rsidP="00F00FF2">
            <w:pPr>
              <w:spacing w:line="276" w:lineRule="auto"/>
              <w:rPr>
                <w:rFonts w:ascii="Arial" w:hAnsi="Arial" w:cs="Arial"/>
                <w:sz w:val="20"/>
                <w:szCs w:val="20"/>
              </w:rPr>
            </w:pPr>
          </w:p>
        </w:tc>
      </w:tr>
      <w:tr w:rsidR="00B85912" w:rsidRPr="00A146F7" w14:paraId="37A917A4" w14:textId="77777777" w:rsidTr="00CF0195">
        <w:tc>
          <w:tcPr>
            <w:tcW w:w="5257" w:type="dxa"/>
            <w:shd w:val="clear" w:color="auto" w:fill="8DB3E2" w:themeFill="text2" w:themeFillTint="66"/>
          </w:tcPr>
          <w:p w14:paraId="1737225D" w14:textId="5534481A" w:rsidR="00B85912" w:rsidRPr="00A146F7" w:rsidRDefault="00B85912" w:rsidP="00F00FF2">
            <w:pPr>
              <w:spacing w:line="276" w:lineRule="auto"/>
              <w:rPr>
                <w:rFonts w:ascii="Arial" w:hAnsi="Arial" w:cs="Arial"/>
                <w:sz w:val="20"/>
                <w:szCs w:val="20"/>
              </w:rPr>
            </w:pPr>
            <w:r w:rsidRPr="00A146F7">
              <w:rPr>
                <w:rFonts w:ascii="Arial" w:hAnsi="Arial" w:cs="Arial"/>
                <w:b/>
                <w:sz w:val="20"/>
                <w:szCs w:val="20"/>
              </w:rPr>
              <w:t>Community health, safety and working conditions</w:t>
            </w:r>
          </w:p>
        </w:tc>
        <w:tc>
          <w:tcPr>
            <w:tcW w:w="1273" w:type="dxa"/>
            <w:shd w:val="clear" w:color="auto" w:fill="8DB3E2" w:themeFill="text2" w:themeFillTint="66"/>
          </w:tcPr>
          <w:p w14:paraId="392E0401" w14:textId="4314D535" w:rsidR="00B85912" w:rsidRPr="00A146F7" w:rsidRDefault="00B85912" w:rsidP="00F00FF2">
            <w:pPr>
              <w:spacing w:line="276" w:lineRule="auto"/>
              <w:rPr>
                <w:rFonts w:ascii="Arial" w:hAnsi="Arial" w:cs="Arial"/>
                <w:sz w:val="20"/>
                <w:szCs w:val="20"/>
              </w:rPr>
            </w:pPr>
            <w:r w:rsidRPr="00CA272D">
              <w:rPr>
                <w:rFonts w:asciiTheme="minorBidi" w:hAnsiTheme="minorBidi" w:cstheme="minorBidi"/>
                <w:b/>
                <w:sz w:val="20"/>
                <w:szCs w:val="20"/>
              </w:rPr>
              <w:t xml:space="preserve">Answer </w:t>
            </w:r>
            <w:r w:rsidRPr="00CA272D">
              <w:rPr>
                <w:rFonts w:asciiTheme="minorBidi" w:hAnsiTheme="minorBidi" w:cstheme="minorBidi"/>
                <w:sz w:val="20"/>
                <w:szCs w:val="20"/>
              </w:rPr>
              <w:t>Yes/No/NA</w:t>
            </w:r>
          </w:p>
        </w:tc>
        <w:tc>
          <w:tcPr>
            <w:tcW w:w="2968" w:type="dxa"/>
            <w:shd w:val="clear" w:color="auto" w:fill="8DB3E2" w:themeFill="text2" w:themeFillTint="66"/>
          </w:tcPr>
          <w:p w14:paraId="355C7960" w14:textId="43453673" w:rsidR="00B85912" w:rsidRPr="00A146F7" w:rsidRDefault="00B85912" w:rsidP="00F00FF2">
            <w:pPr>
              <w:spacing w:line="276" w:lineRule="auto"/>
              <w:rPr>
                <w:rFonts w:ascii="Arial" w:hAnsi="Arial" w:cs="Arial"/>
                <w:sz w:val="20"/>
                <w:szCs w:val="20"/>
              </w:rPr>
            </w:pPr>
            <w:r w:rsidRPr="00C67F38">
              <w:rPr>
                <w:rFonts w:asciiTheme="minorBidi" w:hAnsiTheme="minorBidi" w:cstheme="minorBidi"/>
                <w:b/>
                <w:sz w:val="20"/>
                <w:szCs w:val="20"/>
              </w:rPr>
              <w:t>Comments</w:t>
            </w:r>
            <w:r>
              <w:rPr>
                <w:rFonts w:asciiTheme="minorBidi" w:hAnsiTheme="minorBidi" w:cstheme="minorBidi"/>
                <w:sz w:val="20"/>
                <w:szCs w:val="20"/>
              </w:rPr>
              <w:t xml:space="preserve"> (optional)</w:t>
            </w:r>
          </w:p>
        </w:tc>
      </w:tr>
      <w:tr w:rsidR="00B85912" w:rsidRPr="00A146F7" w14:paraId="6039D364" w14:textId="77777777" w:rsidTr="00CF0195">
        <w:tc>
          <w:tcPr>
            <w:tcW w:w="5257" w:type="dxa"/>
            <w:shd w:val="clear" w:color="auto" w:fill="FFFFFF" w:themeFill="background1"/>
          </w:tcPr>
          <w:p w14:paraId="4D2251DA" w14:textId="1027D8C1" w:rsidR="00B85912" w:rsidRPr="00A146F7" w:rsidRDefault="005437BC" w:rsidP="00F00FF2">
            <w:pPr>
              <w:spacing w:line="276" w:lineRule="auto"/>
              <w:rPr>
                <w:rFonts w:ascii="Arial" w:hAnsi="Arial" w:cs="Arial"/>
                <w:b/>
                <w:sz w:val="20"/>
                <w:szCs w:val="20"/>
              </w:rPr>
            </w:pPr>
            <w:r>
              <w:rPr>
                <w:rFonts w:ascii="Arial" w:hAnsi="Arial" w:cs="Arial"/>
                <w:sz w:val="20"/>
                <w:szCs w:val="20"/>
              </w:rPr>
              <w:t>HS&amp;W</w:t>
            </w:r>
            <w:r w:rsidR="0088019C">
              <w:rPr>
                <w:rFonts w:ascii="Arial" w:hAnsi="Arial" w:cs="Arial"/>
                <w:sz w:val="20"/>
                <w:szCs w:val="20"/>
              </w:rPr>
              <w:t xml:space="preserve">.1. </w:t>
            </w:r>
            <w:r w:rsidR="00B85912" w:rsidRPr="00A146F7">
              <w:rPr>
                <w:rFonts w:ascii="Arial" w:hAnsi="Arial" w:cs="Arial"/>
                <w:sz w:val="20"/>
                <w:szCs w:val="20"/>
              </w:rPr>
              <w:t xml:space="preserve">Are there any risks and </w:t>
            </w:r>
            <w:r w:rsidR="00B85912">
              <w:rPr>
                <w:rFonts w:ascii="Arial" w:hAnsi="Arial" w:cs="Arial"/>
                <w:sz w:val="20"/>
                <w:szCs w:val="20"/>
              </w:rPr>
              <w:t xml:space="preserve">adverse </w:t>
            </w:r>
            <w:r w:rsidR="00B85912" w:rsidRPr="00A146F7">
              <w:rPr>
                <w:rFonts w:ascii="Arial" w:hAnsi="Arial" w:cs="Arial"/>
                <w:sz w:val="20"/>
                <w:szCs w:val="20"/>
              </w:rPr>
              <w:t xml:space="preserve">impacts to community health, safety and security which may arise from </w:t>
            </w:r>
            <w:r w:rsidR="00B85912">
              <w:rPr>
                <w:rFonts w:ascii="Arial" w:hAnsi="Arial" w:cs="Arial"/>
                <w:sz w:val="20"/>
                <w:szCs w:val="20"/>
              </w:rPr>
              <w:t>programme/</w:t>
            </w:r>
            <w:r w:rsidR="00B85912" w:rsidRPr="00A146F7">
              <w:rPr>
                <w:rFonts w:ascii="Arial" w:hAnsi="Arial" w:cs="Arial"/>
                <w:sz w:val="20"/>
                <w:szCs w:val="20"/>
              </w:rPr>
              <w:t>project related activities (such as constructions, use of equipment and technology, transport, storage, and use and/or disposal of hazardous or dangerous materials)?</w:t>
            </w:r>
          </w:p>
        </w:tc>
        <w:tc>
          <w:tcPr>
            <w:tcW w:w="1273" w:type="dxa"/>
            <w:shd w:val="clear" w:color="auto" w:fill="FFFFFF" w:themeFill="background1"/>
          </w:tcPr>
          <w:p w14:paraId="38AAED9D"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106A7C93" w14:textId="77777777" w:rsidR="00B85912" w:rsidRPr="00A146F7" w:rsidRDefault="00B85912" w:rsidP="00F00FF2">
            <w:pPr>
              <w:spacing w:line="276" w:lineRule="auto"/>
              <w:rPr>
                <w:rFonts w:ascii="Arial" w:hAnsi="Arial" w:cs="Arial"/>
                <w:sz w:val="20"/>
                <w:szCs w:val="20"/>
              </w:rPr>
            </w:pPr>
          </w:p>
        </w:tc>
      </w:tr>
      <w:tr w:rsidR="00B85912" w:rsidRPr="00A146F7" w14:paraId="26063298" w14:textId="77777777" w:rsidTr="00CF0195">
        <w:tc>
          <w:tcPr>
            <w:tcW w:w="5257" w:type="dxa"/>
            <w:shd w:val="clear" w:color="auto" w:fill="FFFFFF" w:themeFill="background1"/>
          </w:tcPr>
          <w:p w14:paraId="2580BFF5" w14:textId="47A232CE" w:rsidR="00B85912" w:rsidRPr="00A146F7" w:rsidRDefault="005437BC" w:rsidP="00F00FF2">
            <w:pPr>
              <w:spacing w:line="276" w:lineRule="auto"/>
              <w:rPr>
                <w:rFonts w:ascii="Arial" w:hAnsi="Arial" w:cs="Arial"/>
                <w:sz w:val="20"/>
                <w:szCs w:val="20"/>
              </w:rPr>
            </w:pPr>
            <w:r>
              <w:rPr>
                <w:rFonts w:ascii="Arial" w:hAnsi="Arial" w:cs="Arial"/>
                <w:sz w:val="20"/>
                <w:szCs w:val="20"/>
              </w:rPr>
              <w:t>HS&amp;W</w:t>
            </w:r>
            <w:r w:rsidR="0088019C">
              <w:rPr>
                <w:rFonts w:ascii="Arial" w:hAnsi="Arial" w:cs="Arial"/>
                <w:sz w:val="20"/>
                <w:szCs w:val="20"/>
              </w:rPr>
              <w:t xml:space="preserve">.2. </w:t>
            </w:r>
            <w:r w:rsidR="00B85912">
              <w:rPr>
                <w:rFonts w:ascii="Arial" w:hAnsi="Arial" w:cs="Arial"/>
                <w:sz w:val="20"/>
                <w:szCs w:val="20"/>
              </w:rPr>
              <w:t xml:space="preserve">Could the programme/project result in increased health risks </w:t>
            </w:r>
            <w:r w:rsidR="00C86666">
              <w:rPr>
                <w:rFonts w:ascii="Arial" w:hAnsi="Arial" w:cs="Arial"/>
                <w:sz w:val="20"/>
                <w:szCs w:val="20"/>
              </w:rPr>
              <w:t xml:space="preserve">for programme/project stakeholders and beneficiaries </w:t>
            </w:r>
            <w:r w:rsidR="00B85912">
              <w:rPr>
                <w:rFonts w:ascii="Arial" w:hAnsi="Arial" w:cs="Arial"/>
                <w:sz w:val="20"/>
                <w:szCs w:val="20"/>
              </w:rPr>
              <w:t>(e.g. from exposure to water-borne or water-related diseases and communicable infections</w:t>
            </w:r>
            <w:r w:rsidR="000B7FC9">
              <w:rPr>
                <w:rFonts w:ascii="Arial" w:hAnsi="Arial" w:cs="Arial"/>
                <w:sz w:val="20"/>
                <w:szCs w:val="20"/>
              </w:rPr>
              <w:t>, pollution, etc.</w:t>
            </w:r>
            <w:r w:rsidR="00B85912">
              <w:rPr>
                <w:rFonts w:ascii="Arial" w:hAnsi="Arial" w:cs="Arial"/>
                <w:sz w:val="20"/>
                <w:szCs w:val="20"/>
              </w:rPr>
              <w:t>)?</w:t>
            </w:r>
          </w:p>
        </w:tc>
        <w:tc>
          <w:tcPr>
            <w:tcW w:w="1273" w:type="dxa"/>
            <w:shd w:val="clear" w:color="auto" w:fill="FFFFFF" w:themeFill="background1"/>
          </w:tcPr>
          <w:p w14:paraId="5750D38C"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52D08EE1" w14:textId="77777777" w:rsidR="00B85912" w:rsidRPr="00A146F7" w:rsidRDefault="00B85912" w:rsidP="00F00FF2">
            <w:pPr>
              <w:spacing w:line="276" w:lineRule="auto"/>
              <w:rPr>
                <w:rFonts w:ascii="Arial" w:hAnsi="Arial" w:cs="Arial"/>
                <w:sz w:val="20"/>
                <w:szCs w:val="20"/>
              </w:rPr>
            </w:pPr>
          </w:p>
        </w:tc>
      </w:tr>
      <w:tr w:rsidR="00B85912" w:rsidRPr="00A146F7" w14:paraId="757988D3" w14:textId="77777777" w:rsidTr="00CF0195">
        <w:tc>
          <w:tcPr>
            <w:tcW w:w="5257" w:type="dxa"/>
            <w:shd w:val="clear" w:color="auto" w:fill="FFFFFF" w:themeFill="background1"/>
          </w:tcPr>
          <w:p w14:paraId="119ADCD5" w14:textId="216F5B76" w:rsidR="00B85912" w:rsidRPr="00A146F7" w:rsidRDefault="005437BC" w:rsidP="00F00FF2">
            <w:pPr>
              <w:spacing w:line="276" w:lineRule="auto"/>
              <w:rPr>
                <w:rFonts w:ascii="Arial" w:hAnsi="Arial" w:cs="Arial"/>
                <w:b/>
                <w:sz w:val="20"/>
                <w:szCs w:val="20"/>
              </w:rPr>
            </w:pPr>
            <w:r>
              <w:rPr>
                <w:rFonts w:ascii="Arial" w:hAnsi="Arial" w:cs="Arial"/>
                <w:sz w:val="20"/>
                <w:szCs w:val="20"/>
              </w:rPr>
              <w:t>HS&amp;W</w:t>
            </w:r>
            <w:r w:rsidR="0088019C">
              <w:rPr>
                <w:rFonts w:ascii="Arial" w:hAnsi="Arial" w:cs="Arial"/>
                <w:sz w:val="20"/>
                <w:szCs w:val="20"/>
              </w:rPr>
              <w:t xml:space="preserve">.3. </w:t>
            </w:r>
            <w:r w:rsidR="00B85912" w:rsidRPr="00A146F7">
              <w:rPr>
                <w:rFonts w:ascii="Arial" w:hAnsi="Arial" w:cs="Arial"/>
                <w:sz w:val="20"/>
                <w:szCs w:val="20"/>
              </w:rPr>
              <w:t xml:space="preserve">Does the </w:t>
            </w:r>
            <w:r w:rsidR="00B85912">
              <w:rPr>
                <w:rFonts w:ascii="Arial" w:hAnsi="Arial" w:cs="Arial"/>
                <w:sz w:val="20"/>
                <w:szCs w:val="20"/>
              </w:rPr>
              <w:t>programme/p</w:t>
            </w:r>
            <w:r w:rsidR="00B85912" w:rsidRPr="00A146F7">
              <w:rPr>
                <w:rFonts w:ascii="Arial" w:hAnsi="Arial" w:cs="Arial"/>
                <w:sz w:val="20"/>
                <w:szCs w:val="20"/>
              </w:rPr>
              <w:t xml:space="preserve">roject involve </w:t>
            </w:r>
            <w:r w:rsidR="00B85912">
              <w:rPr>
                <w:rFonts w:ascii="Arial" w:hAnsi="Arial" w:cs="Arial"/>
                <w:sz w:val="20"/>
                <w:szCs w:val="20"/>
              </w:rPr>
              <w:t xml:space="preserve">support for employment or </w:t>
            </w:r>
            <w:r w:rsidR="00C86666">
              <w:rPr>
                <w:rFonts w:ascii="Arial" w:hAnsi="Arial" w:cs="Arial"/>
                <w:sz w:val="20"/>
                <w:szCs w:val="20"/>
              </w:rPr>
              <w:t>income-generation activities</w:t>
            </w:r>
            <w:r w:rsidR="00B85912" w:rsidRPr="00A146F7">
              <w:rPr>
                <w:rFonts w:ascii="Arial" w:hAnsi="Arial" w:cs="Arial"/>
                <w:sz w:val="20"/>
                <w:szCs w:val="20"/>
              </w:rPr>
              <w:t xml:space="preserve"> that may fail to comply with national and international labo</w:t>
            </w:r>
            <w:r w:rsidR="00B85912">
              <w:rPr>
                <w:rFonts w:ascii="Arial" w:hAnsi="Arial" w:cs="Arial"/>
                <w:sz w:val="20"/>
                <w:szCs w:val="20"/>
              </w:rPr>
              <w:t>u</w:t>
            </w:r>
            <w:r w:rsidR="00B85912" w:rsidRPr="00A146F7">
              <w:rPr>
                <w:rFonts w:ascii="Arial" w:hAnsi="Arial" w:cs="Arial"/>
                <w:sz w:val="20"/>
                <w:szCs w:val="20"/>
              </w:rPr>
              <w:t>r standards (i.e. principles and standards of ILO</w:t>
            </w:r>
            <w:r w:rsidR="00723352">
              <w:rPr>
                <w:rFonts w:ascii="Arial" w:hAnsi="Arial" w:cs="Arial"/>
                <w:sz w:val="20"/>
                <w:szCs w:val="20"/>
              </w:rPr>
              <w:t>’s</w:t>
            </w:r>
            <w:r w:rsidR="00B85912" w:rsidRPr="00A146F7">
              <w:rPr>
                <w:rFonts w:ascii="Arial" w:hAnsi="Arial" w:cs="Arial"/>
                <w:sz w:val="20"/>
                <w:szCs w:val="20"/>
              </w:rPr>
              <w:t xml:space="preserve"> fundamental conventions)?</w:t>
            </w:r>
            <w:r w:rsidR="00C86666">
              <w:rPr>
                <w:rStyle w:val="Funotenzeichen"/>
                <w:rFonts w:ascii="Arial" w:hAnsi="Arial" w:cs="Arial"/>
                <w:sz w:val="20"/>
                <w:szCs w:val="20"/>
              </w:rPr>
              <w:footnoteReference w:id="11"/>
            </w:r>
          </w:p>
        </w:tc>
        <w:tc>
          <w:tcPr>
            <w:tcW w:w="1273" w:type="dxa"/>
            <w:shd w:val="clear" w:color="auto" w:fill="FFFFFF" w:themeFill="background1"/>
          </w:tcPr>
          <w:p w14:paraId="7D169AA9"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673849F1" w14:textId="77777777" w:rsidR="00B85912" w:rsidRPr="00A146F7" w:rsidRDefault="00B85912" w:rsidP="00F00FF2">
            <w:pPr>
              <w:spacing w:line="276" w:lineRule="auto"/>
              <w:rPr>
                <w:rFonts w:ascii="Arial" w:hAnsi="Arial" w:cs="Arial"/>
                <w:sz w:val="20"/>
                <w:szCs w:val="20"/>
              </w:rPr>
            </w:pPr>
          </w:p>
        </w:tc>
      </w:tr>
      <w:tr w:rsidR="00B85912" w:rsidRPr="00A146F7" w14:paraId="0E5B51BB" w14:textId="77777777" w:rsidTr="00CF0195">
        <w:tc>
          <w:tcPr>
            <w:tcW w:w="5257" w:type="dxa"/>
            <w:shd w:val="clear" w:color="auto" w:fill="FFFFFF" w:themeFill="background1"/>
          </w:tcPr>
          <w:p w14:paraId="69F373E7" w14:textId="5221BDA0" w:rsidR="00B85912" w:rsidRPr="00A146F7" w:rsidRDefault="005437BC" w:rsidP="00F00FF2">
            <w:pPr>
              <w:spacing w:line="276" w:lineRule="auto"/>
              <w:rPr>
                <w:rFonts w:ascii="Arial" w:hAnsi="Arial" w:cs="Arial"/>
                <w:sz w:val="20"/>
                <w:szCs w:val="20"/>
              </w:rPr>
            </w:pPr>
            <w:r>
              <w:rPr>
                <w:rFonts w:ascii="Arial" w:hAnsi="Arial" w:cs="Arial"/>
                <w:sz w:val="20"/>
                <w:szCs w:val="20"/>
              </w:rPr>
              <w:t>HS&amp;W</w:t>
            </w:r>
            <w:r w:rsidR="0088019C">
              <w:rPr>
                <w:rFonts w:ascii="Arial" w:hAnsi="Arial" w:cs="Arial"/>
                <w:sz w:val="20"/>
                <w:szCs w:val="20"/>
              </w:rPr>
              <w:t xml:space="preserve">.4. </w:t>
            </w:r>
            <w:r w:rsidR="00B85912">
              <w:rPr>
                <w:rFonts w:ascii="Arial" w:hAnsi="Arial" w:cs="Arial"/>
                <w:sz w:val="20"/>
                <w:szCs w:val="20"/>
              </w:rPr>
              <w:t xml:space="preserve">Could the programme/project be </w:t>
            </w:r>
            <w:r w:rsidR="00DE2EF1">
              <w:rPr>
                <w:rFonts w:ascii="Arial" w:hAnsi="Arial" w:cs="Arial"/>
                <w:sz w:val="20"/>
                <w:szCs w:val="20"/>
              </w:rPr>
              <w:t xml:space="preserve">prone </w:t>
            </w:r>
            <w:r w:rsidR="00B85912">
              <w:rPr>
                <w:rFonts w:ascii="Arial" w:hAnsi="Arial" w:cs="Arial"/>
                <w:sz w:val="20"/>
                <w:szCs w:val="20"/>
              </w:rPr>
              <w:t xml:space="preserve">or lead to increased vulnerability to earthquakes, </w:t>
            </w:r>
            <w:r w:rsidR="00DE2EF1">
              <w:rPr>
                <w:rFonts w:ascii="Arial" w:hAnsi="Arial" w:cs="Arial"/>
                <w:sz w:val="20"/>
                <w:szCs w:val="20"/>
              </w:rPr>
              <w:t>collapsing</w:t>
            </w:r>
            <w:r w:rsidR="00B85912">
              <w:rPr>
                <w:rFonts w:ascii="Arial" w:hAnsi="Arial" w:cs="Arial"/>
                <w:sz w:val="20"/>
                <w:szCs w:val="20"/>
              </w:rPr>
              <w:t>, landslides, erosion, flooding or extreme climatic</w:t>
            </w:r>
            <w:r w:rsidR="000B7FC9">
              <w:rPr>
                <w:rFonts w:ascii="Arial" w:hAnsi="Arial" w:cs="Arial"/>
                <w:sz w:val="20"/>
                <w:szCs w:val="20"/>
              </w:rPr>
              <w:t>/weather</w:t>
            </w:r>
            <w:r w:rsidR="00B85912">
              <w:rPr>
                <w:rFonts w:ascii="Arial" w:hAnsi="Arial" w:cs="Arial"/>
                <w:sz w:val="20"/>
                <w:szCs w:val="20"/>
              </w:rPr>
              <w:t xml:space="preserve"> conditions?</w:t>
            </w:r>
          </w:p>
        </w:tc>
        <w:tc>
          <w:tcPr>
            <w:tcW w:w="1273" w:type="dxa"/>
            <w:shd w:val="clear" w:color="auto" w:fill="FFFFFF" w:themeFill="background1"/>
          </w:tcPr>
          <w:p w14:paraId="3BB26366"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459C0AE8" w14:textId="77777777" w:rsidR="00B85912" w:rsidRPr="00A146F7" w:rsidRDefault="00B85912" w:rsidP="00F00FF2">
            <w:pPr>
              <w:spacing w:line="276" w:lineRule="auto"/>
              <w:rPr>
                <w:rFonts w:ascii="Arial" w:hAnsi="Arial" w:cs="Arial"/>
                <w:sz w:val="20"/>
                <w:szCs w:val="20"/>
              </w:rPr>
            </w:pPr>
          </w:p>
        </w:tc>
      </w:tr>
      <w:tr w:rsidR="00B85912" w:rsidRPr="00A146F7" w14:paraId="224474A2" w14:textId="77777777" w:rsidTr="00CF0195">
        <w:tc>
          <w:tcPr>
            <w:tcW w:w="5257" w:type="dxa"/>
            <w:shd w:val="clear" w:color="auto" w:fill="8DB3E2" w:themeFill="text2" w:themeFillTint="66"/>
          </w:tcPr>
          <w:p w14:paraId="2B716578" w14:textId="6C125B8F" w:rsidR="00B85912" w:rsidRPr="00A146F7" w:rsidRDefault="00B85912" w:rsidP="00F00FF2">
            <w:pPr>
              <w:spacing w:line="276" w:lineRule="auto"/>
              <w:rPr>
                <w:rFonts w:ascii="Arial" w:hAnsi="Arial" w:cs="Arial"/>
                <w:b/>
                <w:sz w:val="20"/>
                <w:szCs w:val="20"/>
              </w:rPr>
            </w:pPr>
            <w:r w:rsidRPr="00A146F7">
              <w:rPr>
                <w:rFonts w:ascii="Arial" w:hAnsi="Arial" w:cs="Arial"/>
                <w:b/>
                <w:sz w:val="20"/>
                <w:szCs w:val="20"/>
              </w:rPr>
              <w:t>Cultural heritage</w:t>
            </w:r>
          </w:p>
        </w:tc>
        <w:tc>
          <w:tcPr>
            <w:tcW w:w="1273" w:type="dxa"/>
            <w:shd w:val="clear" w:color="auto" w:fill="8DB3E2" w:themeFill="text2" w:themeFillTint="66"/>
          </w:tcPr>
          <w:p w14:paraId="38D31192" w14:textId="77777777" w:rsidR="00B85912" w:rsidRPr="00A146F7" w:rsidRDefault="00B85912" w:rsidP="00F00FF2">
            <w:pPr>
              <w:spacing w:line="276" w:lineRule="auto"/>
              <w:jc w:val="center"/>
              <w:rPr>
                <w:rFonts w:ascii="Arial" w:hAnsi="Arial" w:cs="Arial"/>
                <w:b/>
                <w:sz w:val="20"/>
                <w:szCs w:val="20"/>
              </w:rPr>
            </w:pPr>
            <w:r w:rsidRPr="00A146F7">
              <w:rPr>
                <w:rFonts w:ascii="Arial" w:hAnsi="Arial" w:cs="Arial"/>
                <w:b/>
                <w:sz w:val="20"/>
                <w:szCs w:val="20"/>
              </w:rPr>
              <w:t>Answer</w:t>
            </w:r>
          </w:p>
          <w:p w14:paraId="384E7A5F" w14:textId="6F71E16F" w:rsidR="00B85912" w:rsidRPr="00A146F7" w:rsidRDefault="00B85912" w:rsidP="00F00FF2">
            <w:pPr>
              <w:spacing w:line="276" w:lineRule="auto"/>
              <w:jc w:val="center"/>
              <w:rPr>
                <w:rFonts w:ascii="Arial" w:hAnsi="Arial" w:cs="Arial"/>
                <w:sz w:val="20"/>
                <w:szCs w:val="20"/>
              </w:rPr>
            </w:pPr>
            <w:r w:rsidRPr="00A146F7">
              <w:rPr>
                <w:rFonts w:ascii="Arial" w:hAnsi="Arial" w:cs="Arial"/>
                <w:sz w:val="20"/>
                <w:szCs w:val="20"/>
              </w:rPr>
              <w:t>Yes/No/NA</w:t>
            </w:r>
          </w:p>
        </w:tc>
        <w:tc>
          <w:tcPr>
            <w:tcW w:w="2968" w:type="dxa"/>
            <w:shd w:val="clear" w:color="auto" w:fill="8DB3E2" w:themeFill="text2" w:themeFillTint="66"/>
          </w:tcPr>
          <w:p w14:paraId="35B956D2" w14:textId="195D9907" w:rsidR="00B85912" w:rsidRPr="00A146F7" w:rsidRDefault="00B85912" w:rsidP="00F00FF2">
            <w:pPr>
              <w:spacing w:line="276" w:lineRule="auto"/>
              <w:rPr>
                <w:rFonts w:ascii="Arial" w:hAnsi="Arial" w:cs="Arial"/>
                <w:sz w:val="20"/>
                <w:szCs w:val="20"/>
              </w:rPr>
            </w:pPr>
            <w:r w:rsidRPr="00A146F7">
              <w:rPr>
                <w:rFonts w:ascii="Arial" w:hAnsi="Arial" w:cs="Arial"/>
                <w:b/>
                <w:sz w:val="20"/>
                <w:szCs w:val="20"/>
              </w:rPr>
              <w:t>Comment</w:t>
            </w:r>
            <w:r>
              <w:rPr>
                <w:rFonts w:ascii="Arial" w:hAnsi="Arial" w:cs="Arial"/>
                <w:b/>
                <w:sz w:val="20"/>
                <w:szCs w:val="20"/>
              </w:rPr>
              <w:t xml:space="preserve">s </w:t>
            </w:r>
            <w:r w:rsidRPr="00A146F7">
              <w:rPr>
                <w:rFonts w:ascii="Arial" w:hAnsi="Arial" w:cs="Arial"/>
                <w:sz w:val="20"/>
                <w:szCs w:val="20"/>
              </w:rPr>
              <w:t>(optional)</w:t>
            </w:r>
          </w:p>
        </w:tc>
      </w:tr>
      <w:tr w:rsidR="00B85912" w:rsidRPr="00A146F7" w14:paraId="135D989D" w14:textId="77777777" w:rsidTr="00CF0195">
        <w:tc>
          <w:tcPr>
            <w:tcW w:w="5257" w:type="dxa"/>
            <w:shd w:val="clear" w:color="auto" w:fill="FFFFFF" w:themeFill="background1"/>
          </w:tcPr>
          <w:p w14:paraId="5C56804B" w14:textId="15D07365" w:rsidR="00B85912" w:rsidRPr="00A146F7" w:rsidRDefault="0036135C" w:rsidP="00F00FF2">
            <w:pPr>
              <w:spacing w:line="276" w:lineRule="auto"/>
              <w:rPr>
                <w:rFonts w:ascii="Arial" w:hAnsi="Arial" w:cs="Arial"/>
                <w:sz w:val="20"/>
                <w:szCs w:val="20"/>
              </w:rPr>
            </w:pPr>
            <w:r>
              <w:rPr>
                <w:rFonts w:ascii="Arial" w:hAnsi="Arial" w:cs="Arial"/>
                <w:sz w:val="20"/>
                <w:szCs w:val="20"/>
              </w:rPr>
              <w:t>C</w:t>
            </w:r>
            <w:r w:rsidR="001E0FC3">
              <w:rPr>
                <w:rFonts w:ascii="Arial" w:hAnsi="Arial" w:cs="Arial"/>
                <w:sz w:val="20"/>
                <w:szCs w:val="20"/>
              </w:rPr>
              <w:t xml:space="preserve">H.1. </w:t>
            </w:r>
            <w:r w:rsidR="00B85912" w:rsidRPr="00A146F7">
              <w:rPr>
                <w:rFonts w:ascii="Arial" w:hAnsi="Arial" w:cs="Arial"/>
                <w:sz w:val="20"/>
                <w:szCs w:val="20"/>
              </w:rPr>
              <w:t>Is there a risk that the programme</w:t>
            </w:r>
            <w:r w:rsidR="00B85912">
              <w:rPr>
                <w:rFonts w:ascii="Arial" w:hAnsi="Arial" w:cs="Arial"/>
                <w:sz w:val="20"/>
                <w:szCs w:val="20"/>
              </w:rPr>
              <w:t>/project</w:t>
            </w:r>
            <w:r w:rsidR="00B85912" w:rsidRPr="00A146F7">
              <w:rPr>
                <w:rFonts w:ascii="Arial" w:hAnsi="Arial" w:cs="Arial"/>
                <w:sz w:val="20"/>
                <w:szCs w:val="20"/>
              </w:rPr>
              <w:t xml:space="preserve"> </w:t>
            </w:r>
            <w:r w:rsidR="000E5655" w:rsidRPr="00A146F7">
              <w:rPr>
                <w:rFonts w:ascii="Arial" w:hAnsi="Arial" w:cs="Arial"/>
                <w:sz w:val="20"/>
                <w:szCs w:val="20"/>
              </w:rPr>
              <w:t>ha</w:t>
            </w:r>
            <w:r w:rsidR="000E5655">
              <w:rPr>
                <w:rFonts w:ascii="Arial" w:hAnsi="Arial" w:cs="Arial"/>
                <w:sz w:val="20"/>
                <w:szCs w:val="20"/>
              </w:rPr>
              <w:t xml:space="preserve">s </w:t>
            </w:r>
            <w:r w:rsidR="00B85912" w:rsidRPr="00A146F7">
              <w:rPr>
                <w:rFonts w:ascii="Arial" w:hAnsi="Arial" w:cs="Arial"/>
                <w:sz w:val="20"/>
                <w:szCs w:val="20"/>
              </w:rPr>
              <w:t>adverse impact</w:t>
            </w:r>
            <w:r w:rsidR="00B85912">
              <w:rPr>
                <w:rFonts w:ascii="Arial" w:hAnsi="Arial" w:cs="Arial"/>
                <w:sz w:val="20"/>
                <w:szCs w:val="20"/>
              </w:rPr>
              <w:t>s</w:t>
            </w:r>
            <w:r w:rsidR="00B85912" w:rsidRPr="00A146F7">
              <w:rPr>
                <w:rFonts w:ascii="Arial" w:hAnsi="Arial" w:cs="Arial"/>
                <w:sz w:val="20"/>
                <w:szCs w:val="20"/>
              </w:rPr>
              <w:t xml:space="preserve"> </w:t>
            </w:r>
            <w:r w:rsidR="00B85912">
              <w:rPr>
                <w:rFonts w:ascii="Arial" w:hAnsi="Arial" w:cs="Arial"/>
                <w:sz w:val="20"/>
                <w:szCs w:val="20"/>
              </w:rPr>
              <w:t xml:space="preserve">on </w:t>
            </w:r>
            <w:r w:rsidR="00B85912" w:rsidRPr="00A146F7">
              <w:rPr>
                <w:rFonts w:ascii="Arial" w:hAnsi="Arial" w:cs="Arial"/>
                <w:sz w:val="20"/>
                <w:szCs w:val="20"/>
              </w:rPr>
              <w:t>sites, structures, or objects with historical, cultural, artistic, traditional or religious values or intangible forms of culture (e.g. knowledge, innovations, practices)?</w:t>
            </w:r>
          </w:p>
        </w:tc>
        <w:tc>
          <w:tcPr>
            <w:tcW w:w="1273" w:type="dxa"/>
            <w:shd w:val="clear" w:color="auto" w:fill="FFFFFF" w:themeFill="background1"/>
          </w:tcPr>
          <w:p w14:paraId="7D8494C2"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624BDCAC" w14:textId="77777777" w:rsidR="00B85912" w:rsidRPr="00A146F7" w:rsidRDefault="00B85912" w:rsidP="00F00FF2">
            <w:pPr>
              <w:spacing w:line="276" w:lineRule="auto"/>
              <w:rPr>
                <w:rFonts w:ascii="Arial" w:hAnsi="Arial" w:cs="Arial"/>
                <w:sz w:val="20"/>
                <w:szCs w:val="20"/>
              </w:rPr>
            </w:pPr>
          </w:p>
        </w:tc>
      </w:tr>
      <w:tr w:rsidR="001E0FC3" w:rsidRPr="00A146F7" w14:paraId="26855855" w14:textId="77777777" w:rsidTr="00CF0195">
        <w:tc>
          <w:tcPr>
            <w:tcW w:w="5257" w:type="dxa"/>
            <w:shd w:val="clear" w:color="auto" w:fill="FFFFFF" w:themeFill="background1"/>
          </w:tcPr>
          <w:p w14:paraId="55BA76FC" w14:textId="0C5467A8" w:rsidR="001E0FC3" w:rsidRDefault="0036135C" w:rsidP="00F00FF2">
            <w:pPr>
              <w:spacing w:line="276" w:lineRule="auto"/>
              <w:rPr>
                <w:rFonts w:ascii="Arial" w:hAnsi="Arial" w:cs="Arial"/>
                <w:sz w:val="20"/>
                <w:szCs w:val="20"/>
              </w:rPr>
            </w:pPr>
            <w:r>
              <w:rPr>
                <w:rFonts w:ascii="Arial" w:hAnsi="Arial" w:cs="Arial"/>
                <w:sz w:val="20"/>
                <w:szCs w:val="20"/>
              </w:rPr>
              <w:t>C</w:t>
            </w:r>
            <w:r w:rsidR="001E0FC3">
              <w:rPr>
                <w:rFonts w:ascii="Arial" w:hAnsi="Arial" w:cs="Arial"/>
                <w:sz w:val="20"/>
                <w:szCs w:val="20"/>
              </w:rPr>
              <w:t>H.2. Is there a risk that programme’s/project’s stakeholders, particularly marginalized and vulnerable people, have limited access to cultural heritage?</w:t>
            </w:r>
          </w:p>
        </w:tc>
        <w:tc>
          <w:tcPr>
            <w:tcW w:w="1273" w:type="dxa"/>
            <w:shd w:val="clear" w:color="auto" w:fill="FFFFFF" w:themeFill="background1"/>
          </w:tcPr>
          <w:p w14:paraId="6D738C04" w14:textId="77777777" w:rsidR="001E0FC3" w:rsidRPr="00A146F7" w:rsidRDefault="001E0FC3" w:rsidP="00F00FF2">
            <w:pPr>
              <w:spacing w:line="276" w:lineRule="auto"/>
              <w:rPr>
                <w:rFonts w:ascii="Arial" w:hAnsi="Arial" w:cs="Arial"/>
                <w:sz w:val="20"/>
                <w:szCs w:val="20"/>
              </w:rPr>
            </w:pPr>
          </w:p>
        </w:tc>
        <w:tc>
          <w:tcPr>
            <w:tcW w:w="2968" w:type="dxa"/>
            <w:shd w:val="clear" w:color="auto" w:fill="FFFFFF" w:themeFill="background1"/>
          </w:tcPr>
          <w:p w14:paraId="04CF79EE" w14:textId="77777777" w:rsidR="001E0FC3" w:rsidRPr="00A146F7" w:rsidRDefault="001E0FC3" w:rsidP="00F00FF2">
            <w:pPr>
              <w:spacing w:line="276" w:lineRule="auto"/>
              <w:rPr>
                <w:rFonts w:ascii="Arial" w:hAnsi="Arial" w:cs="Arial"/>
                <w:sz w:val="20"/>
                <w:szCs w:val="20"/>
              </w:rPr>
            </w:pPr>
          </w:p>
        </w:tc>
      </w:tr>
      <w:tr w:rsidR="00B85912" w:rsidRPr="00A146F7" w14:paraId="117DFE83" w14:textId="77777777" w:rsidTr="00CF0195">
        <w:tc>
          <w:tcPr>
            <w:tcW w:w="5257" w:type="dxa"/>
            <w:shd w:val="clear" w:color="auto" w:fill="FFFFFF" w:themeFill="background1"/>
          </w:tcPr>
          <w:p w14:paraId="42224BA4" w14:textId="5544379C" w:rsidR="00B85912" w:rsidRPr="00340D94" w:rsidRDefault="0036135C" w:rsidP="00F00FF2">
            <w:pPr>
              <w:spacing w:line="276" w:lineRule="auto"/>
              <w:rPr>
                <w:rFonts w:ascii="Arial" w:hAnsi="Arial" w:cs="Arial"/>
                <w:sz w:val="20"/>
                <w:szCs w:val="20"/>
              </w:rPr>
            </w:pPr>
            <w:r>
              <w:rPr>
                <w:rFonts w:ascii="Arial" w:hAnsi="Arial" w:cs="Arial"/>
                <w:sz w:val="20"/>
                <w:szCs w:val="20"/>
              </w:rPr>
              <w:t>C</w:t>
            </w:r>
            <w:r w:rsidR="001E0FC3">
              <w:rPr>
                <w:rFonts w:ascii="Arial" w:hAnsi="Arial" w:cs="Arial"/>
                <w:sz w:val="20"/>
                <w:szCs w:val="20"/>
              </w:rPr>
              <w:t xml:space="preserve">H.3. </w:t>
            </w:r>
            <w:r w:rsidR="00B85912">
              <w:rPr>
                <w:rFonts w:ascii="Arial" w:hAnsi="Arial" w:cs="Arial"/>
                <w:sz w:val="20"/>
                <w:szCs w:val="20"/>
              </w:rPr>
              <w:t xml:space="preserve">Is there a risk that programme’s/project’s stakeholders, particularly marginalized and vulnerable </w:t>
            </w:r>
            <w:r w:rsidR="00723352">
              <w:rPr>
                <w:rFonts w:ascii="Arial" w:hAnsi="Arial" w:cs="Arial"/>
                <w:sz w:val="20"/>
                <w:szCs w:val="20"/>
              </w:rPr>
              <w:t>people</w:t>
            </w:r>
            <w:r w:rsidR="00B85912">
              <w:rPr>
                <w:rFonts w:ascii="Arial" w:hAnsi="Arial" w:cs="Arial"/>
                <w:sz w:val="20"/>
                <w:szCs w:val="20"/>
              </w:rPr>
              <w:t xml:space="preserve">, are excluded from benefit-sharing from the use of </w:t>
            </w:r>
            <w:r w:rsidR="00C86666">
              <w:rPr>
                <w:rFonts w:ascii="Arial" w:hAnsi="Arial" w:cs="Arial"/>
                <w:sz w:val="20"/>
                <w:szCs w:val="20"/>
              </w:rPr>
              <w:t xml:space="preserve">tangible and/or intangible forms of </w:t>
            </w:r>
            <w:r w:rsidR="00B85912">
              <w:rPr>
                <w:rFonts w:ascii="Arial" w:hAnsi="Arial" w:cs="Arial"/>
                <w:sz w:val="20"/>
                <w:szCs w:val="20"/>
              </w:rPr>
              <w:t>cultural heritage?</w:t>
            </w:r>
          </w:p>
        </w:tc>
        <w:tc>
          <w:tcPr>
            <w:tcW w:w="1273" w:type="dxa"/>
            <w:shd w:val="clear" w:color="auto" w:fill="FFFFFF" w:themeFill="background1"/>
          </w:tcPr>
          <w:p w14:paraId="38BCAA9F"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38EA59A6" w14:textId="77777777" w:rsidR="00B85912" w:rsidRPr="00A146F7" w:rsidRDefault="00B85912" w:rsidP="00F00FF2">
            <w:pPr>
              <w:spacing w:line="276" w:lineRule="auto"/>
              <w:rPr>
                <w:rFonts w:ascii="Arial" w:hAnsi="Arial" w:cs="Arial"/>
                <w:sz w:val="20"/>
                <w:szCs w:val="20"/>
              </w:rPr>
            </w:pPr>
          </w:p>
        </w:tc>
      </w:tr>
      <w:tr w:rsidR="00B85912" w:rsidRPr="00A146F7" w14:paraId="17DBE184" w14:textId="77777777" w:rsidTr="00CF0195">
        <w:tc>
          <w:tcPr>
            <w:tcW w:w="5257" w:type="dxa"/>
            <w:shd w:val="clear" w:color="auto" w:fill="8DB3E2" w:themeFill="text2" w:themeFillTint="66"/>
          </w:tcPr>
          <w:p w14:paraId="4FFBCAFD" w14:textId="63D0074B" w:rsidR="00B85912" w:rsidRPr="00A146F7" w:rsidRDefault="00B85912" w:rsidP="00F00FF2">
            <w:pPr>
              <w:spacing w:line="276" w:lineRule="auto"/>
              <w:rPr>
                <w:rFonts w:ascii="Arial" w:hAnsi="Arial" w:cs="Arial"/>
                <w:sz w:val="20"/>
                <w:szCs w:val="20"/>
              </w:rPr>
            </w:pPr>
            <w:r w:rsidRPr="00A146F7">
              <w:rPr>
                <w:rFonts w:ascii="Arial" w:hAnsi="Arial" w:cs="Arial"/>
                <w:b/>
                <w:sz w:val="20"/>
                <w:szCs w:val="20"/>
              </w:rPr>
              <w:t>Displacement and Resettlement</w:t>
            </w:r>
          </w:p>
        </w:tc>
        <w:tc>
          <w:tcPr>
            <w:tcW w:w="1273" w:type="dxa"/>
            <w:shd w:val="clear" w:color="auto" w:fill="8DB3E2" w:themeFill="text2" w:themeFillTint="66"/>
          </w:tcPr>
          <w:p w14:paraId="1964D526" w14:textId="77777777" w:rsidR="00B85912" w:rsidRPr="00A146F7" w:rsidRDefault="00B85912" w:rsidP="00F00FF2">
            <w:pPr>
              <w:spacing w:line="276" w:lineRule="auto"/>
              <w:jc w:val="center"/>
              <w:rPr>
                <w:rFonts w:ascii="Arial" w:hAnsi="Arial" w:cs="Arial"/>
                <w:b/>
                <w:sz w:val="20"/>
                <w:szCs w:val="20"/>
              </w:rPr>
            </w:pPr>
            <w:r w:rsidRPr="00A146F7">
              <w:rPr>
                <w:rFonts w:ascii="Arial" w:hAnsi="Arial" w:cs="Arial"/>
                <w:b/>
                <w:sz w:val="20"/>
                <w:szCs w:val="20"/>
              </w:rPr>
              <w:t>Answer</w:t>
            </w:r>
          </w:p>
          <w:p w14:paraId="09A72108" w14:textId="36C47191" w:rsidR="00B85912" w:rsidRPr="00A146F7" w:rsidRDefault="00B85912" w:rsidP="00F00FF2">
            <w:pPr>
              <w:spacing w:line="276" w:lineRule="auto"/>
              <w:jc w:val="center"/>
              <w:rPr>
                <w:rFonts w:ascii="Arial" w:hAnsi="Arial" w:cs="Arial"/>
                <w:sz w:val="20"/>
                <w:szCs w:val="20"/>
              </w:rPr>
            </w:pPr>
            <w:r w:rsidRPr="00A146F7">
              <w:rPr>
                <w:rFonts w:ascii="Arial" w:hAnsi="Arial" w:cs="Arial"/>
                <w:sz w:val="20"/>
                <w:szCs w:val="20"/>
              </w:rPr>
              <w:t>Yes/No/NA</w:t>
            </w:r>
          </w:p>
        </w:tc>
        <w:tc>
          <w:tcPr>
            <w:tcW w:w="2968" w:type="dxa"/>
            <w:shd w:val="clear" w:color="auto" w:fill="8DB3E2" w:themeFill="text2" w:themeFillTint="66"/>
          </w:tcPr>
          <w:p w14:paraId="6BAAF091" w14:textId="6C00C760" w:rsidR="00B85912" w:rsidRPr="00A146F7" w:rsidRDefault="00B85912" w:rsidP="00F00FF2">
            <w:pPr>
              <w:spacing w:line="276" w:lineRule="auto"/>
              <w:rPr>
                <w:rFonts w:ascii="Arial" w:hAnsi="Arial" w:cs="Arial"/>
                <w:sz w:val="20"/>
                <w:szCs w:val="20"/>
              </w:rPr>
            </w:pPr>
            <w:r w:rsidRPr="00A146F7">
              <w:rPr>
                <w:rFonts w:ascii="Arial" w:hAnsi="Arial" w:cs="Arial"/>
                <w:b/>
                <w:sz w:val="20"/>
                <w:szCs w:val="20"/>
              </w:rPr>
              <w:t>Comment</w:t>
            </w:r>
            <w:r>
              <w:rPr>
                <w:rFonts w:ascii="Arial" w:hAnsi="Arial" w:cs="Arial"/>
                <w:b/>
                <w:sz w:val="20"/>
                <w:szCs w:val="20"/>
              </w:rPr>
              <w:t xml:space="preserve">s </w:t>
            </w:r>
            <w:r>
              <w:rPr>
                <w:rFonts w:ascii="Arial" w:hAnsi="Arial" w:cs="Arial"/>
                <w:sz w:val="20"/>
                <w:szCs w:val="20"/>
              </w:rPr>
              <w:t>(optional)</w:t>
            </w:r>
          </w:p>
        </w:tc>
      </w:tr>
      <w:tr w:rsidR="00B85912" w:rsidRPr="00A146F7" w14:paraId="6B8E5EBC" w14:textId="77777777" w:rsidTr="00CF0195">
        <w:tc>
          <w:tcPr>
            <w:tcW w:w="5257" w:type="dxa"/>
            <w:shd w:val="clear" w:color="auto" w:fill="FFFFFF" w:themeFill="background1"/>
          </w:tcPr>
          <w:p w14:paraId="3001943E" w14:textId="43CBFB75" w:rsidR="00B85912" w:rsidRPr="00A146F7" w:rsidRDefault="005437BC" w:rsidP="00F00FF2">
            <w:pPr>
              <w:spacing w:line="276" w:lineRule="auto"/>
              <w:rPr>
                <w:rFonts w:ascii="Arial" w:hAnsi="Arial" w:cs="Arial"/>
                <w:sz w:val="20"/>
                <w:szCs w:val="20"/>
              </w:rPr>
            </w:pPr>
            <w:r>
              <w:rPr>
                <w:rFonts w:ascii="Arial" w:hAnsi="Arial" w:cs="Arial"/>
                <w:sz w:val="20"/>
                <w:szCs w:val="20"/>
              </w:rPr>
              <w:t>D&amp;</w:t>
            </w:r>
            <w:r w:rsidR="001E0FC3">
              <w:rPr>
                <w:rFonts w:ascii="Arial" w:hAnsi="Arial" w:cs="Arial"/>
                <w:sz w:val="20"/>
                <w:szCs w:val="20"/>
              </w:rPr>
              <w:t xml:space="preserve">R.1. </w:t>
            </w:r>
            <w:r w:rsidR="00B85912" w:rsidRPr="00A146F7">
              <w:rPr>
                <w:rFonts w:ascii="Arial" w:hAnsi="Arial" w:cs="Arial"/>
                <w:sz w:val="20"/>
                <w:szCs w:val="20"/>
              </w:rPr>
              <w:t>Would the programme</w:t>
            </w:r>
            <w:r w:rsidR="00B85912">
              <w:rPr>
                <w:rFonts w:ascii="Arial" w:hAnsi="Arial" w:cs="Arial"/>
                <w:sz w:val="20"/>
                <w:szCs w:val="20"/>
              </w:rPr>
              <w:t>/project</w:t>
            </w:r>
            <w:r w:rsidR="00B85912" w:rsidRPr="00A146F7">
              <w:rPr>
                <w:rFonts w:ascii="Arial" w:hAnsi="Arial" w:cs="Arial"/>
                <w:sz w:val="20"/>
                <w:szCs w:val="20"/>
              </w:rPr>
              <w:t xml:space="preserve"> potentially involve temporary or permanent and full or partial physical displacement?</w:t>
            </w:r>
          </w:p>
        </w:tc>
        <w:tc>
          <w:tcPr>
            <w:tcW w:w="1273" w:type="dxa"/>
            <w:shd w:val="clear" w:color="auto" w:fill="FFFFFF" w:themeFill="background1"/>
          </w:tcPr>
          <w:p w14:paraId="47A0EB36"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036C448C" w14:textId="77777777" w:rsidR="00B85912" w:rsidRPr="00A146F7" w:rsidRDefault="00B85912" w:rsidP="00F00FF2">
            <w:pPr>
              <w:spacing w:line="276" w:lineRule="auto"/>
              <w:rPr>
                <w:rFonts w:ascii="Arial" w:hAnsi="Arial" w:cs="Arial"/>
                <w:sz w:val="20"/>
                <w:szCs w:val="20"/>
              </w:rPr>
            </w:pPr>
          </w:p>
        </w:tc>
      </w:tr>
      <w:tr w:rsidR="00B85912" w:rsidRPr="00A146F7" w14:paraId="2884F912" w14:textId="77777777" w:rsidTr="00CF0195">
        <w:tc>
          <w:tcPr>
            <w:tcW w:w="5257" w:type="dxa"/>
            <w:shd w:val="clear" w:color="auto" w:fill="FFFFFF" w:themeFill="background1"/>
          </w:tcPr>
          <w:p w14:paraId="26370011" w14:textId="3DEF18E2" w:rsidR="00B85912" w:rsidRPr="00A146F7" w:rsidRDefault="005437BC" w:rsidP="00F00FF2">
            <w:pPr>
              <w:spacing w:line="276" w:lineRule="auto"/>
              <w:rPr>
                <w:rFonts w:ascii="Arial" w:hAnsi="Arial" w:cs="Arial"/>
                <w:sz w:val="20"/>
                <w:szCs w:val="20"/>
              </w:rPr>
            </w:pPr>
            <w:r>
              <w:rPr>
                <w:rFonts w:ascii="Arial" w:hAnsi="Arial" w:cs="Arial"/>
                <w:sz w:val="20"/>
                <w:szCs w:val="20"/>
              </w:rPr>
              <w:t>D&amp;</w:t>
            </w:r>
            <w:r w:rsidR="001E0FC3">
              <w:rPr>
                <w:rFonts w:ascii="Arial" w:hAnsi="Arial" w:cs="Arial"/>
                <w:sz w:val="20"/>
                <w:szCs w:val="20"/>
              </w:rPr>
              <w:t xml:space="preserve">R.2. </w:t>
            </w:r>
            <w:r w:rsidR="00B85912" w:rsidRPr="00A146F7">
              <w:rPr>
                <w:rFonts w:ascii="Arial" w:hAnsi="Arial" w:cs="Arial"/>
                <w:sz w:val="20"/>
                <w:szCs w:val="20"/>
              </w:rPr>
              <w:t xml:space="preserve">Is there a </w:t>
            </w:r>
            <w:r w:rsidR="00B85912">
              <w:rPr>
                <w:rFonts w:ascii="Arial" w:hAnsi="Arial" w:cs="Arial"/>
                <w:sz w:val="20"/>
                <w:szCs w:val="20"/>
              </w:rPr>
              <w:t>risk</w:t>
            </w:r>
            <w:r w:rsidR="00B85912" w:rsidRPr="00A146F7">
              <w:rPr>
                <w:rFonts w:ascii="Arial" w:hAnsi="Arial" w:cs="Arial"/>
                <w:sz w:val="20"/>
                <w:szCs w:val="20"/>
              </w:rPr>
              <w:t xml:space="preserve"> that the programme</w:t>
            </w:r>
            <w:r w:rsidR="00B85912">
              <w:rPr>
                <w:rFonts w:ascii="Arial" w:hAnsi="Arial" w:cs="Arial"/>
                <w:sz w:val="20"/>
                <w:szCs w:val="20"/>
              </w:rPr>
              <w:t>/project</w:t>
            </w:r>
            <w:r w:rsidR="00B85912" w:rsidRPr="00A146F7">
              <w:rPr>
                <w:rFonts w:ascii="Arial" w:hAnsi="Arial" w:cs="Arial"/>
                <w:sz w:val="20"/>
                <w:szCs w:val="20"/>
              </w:rPr>
              <w:t xml:space="preserve"> possibly result in economic displacement</w:t>
            </w:r>
            <w:r w:rsidR="00723352">
              <w:rPr>
                <w:rFonts w:ascii="Arial" w:hAnsi="Arial" w:cs="Arial"/>
                <w:sz w:val="20"/>
                <w:szCs w:val="20"/>
              </w:rPr>
              <w:t xml:space="preserve">, </w:t>
            </w:r>
            <w:r w:rsidR="00B85912">
              <w:rPr>
                <w:rFonts w:ascii="Arial" w:hAnsi="Arial" w:cs="Arial"/>
                <w:sz w:val="20"/>
                <w:szCs w:val="20"/>
              </w:rPr>
              <w:t>e.g. loss of assets or access to resources due to land acquisition of restriction in access) – even in the absence of physical relocation</w:t>
            </w:r>
            <w:r w:rsidR="00B85912" w:rsidRPr="00A146F7">
              <w:rPr>
                <w:rFonts w:ascii="Arial" w:hAnsi="Arial" w:cs="Arial"/>
                <w:sz w:val="20"/>
                <w:szCs w:val="20"/>
              </w:rPr>
              <w:t>?</w:t>
            </w:r>
            <w:r w:rsidR="00B85912">
              <w:rPr>
                <w:rStyle w:val="Funotenzeichen"/>
                <w:rFonts w:ascii="Arial" w:hAnsi="Arial" w:cs="Arial"/>
                <w:sz w:val="20"/>
                <w:szCs w:val="20"/>
              </w:rPr>
              <w:footnoteReference w:id="12"/>
            </w:r>
          </w:p>
        </w:tc>
        <w:tc>
          <w:tcPr>
            <w:tcW w:w="1273" w:type="dxa"/>
            <w:shd w:val="clear" w:color="auto" w:fill="FFFFFF" w:themeFill="background1"/>
          </w:tcPr>
          <w:p w14:paraId="270A5C81"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538B77EF" w14:textId="77777777" w:rsidR="00B85912" w:rsidRPr="00A146F7" w:rsidRDefault="00B85912" w:rsidP="00F00FF2">
            <w:pPr>
              <w:spacing w:line="276" w:lineRule="auto"/>
              <w:rPr>
                <w:rFonts w:ascii="Arial" w:hAnsi="Arial" w:cs="Arial"/>
                <w:sz w:val="20"/>
                <w:szCs w:val="20"/>
              </w:rPr>
            </w:pPr>
          </w:p>
        </w:tc>
      </w:tr>
      <w:tr w:rsidR="00B85912" w:rsidRPr="00A146F7" w14:paraId="4ECC5B96" w14:textId="77777777" w:rsidTr="00CF0195">
        <w:tc>
          <w:tcPr>
            <w:tcW w:w="5257" w:type="dxa"/>
            <w:shd w:val="clear" w:color="auto" w:fill="FFFFFF" w:themeFill="background1"/>
          </w:tcPr>
          <w:p w14:paraId="5C35190E" w14:textId="2534A558" w:rsidR="00B85912" w:rsidRPr="00A146F7" w:rsidRDefault="005437BC" w:rsidP="00F00FF2">
            <w:pPr>
              <w:spacing w:line="276" w:lineRule="auto"/>
              <w:rPr>
                <w:rFonts w:ascii="Arial" w:hAnsi="Arial" w:cs="Arial"/>
                <w:sz w:val="20"/>
                <w:szCs w:val="20"/>
              </w:rPr>
            </w:pPr>
            <w:r>
              <w:rPr>
                <w:rFonts w:ascii="Arial" w:hAnsi="Arial" w:cs="Arial"/>
                <w:sz w:val="20"/>
                <w:szCs w:val="20"/>
              </w:rPr>
              <w:t>D&amp;</w:t>
            </w:r>
            <w:r w:rsidR="001E0FC3">
              <w:rPr>
                <w:rFonts w:ascii="Arial" w:hAnsi="Arial" w:cs="Arial"/>
                <w:sz w:val="20"/>
                <w:szCs w:val="20"/>
              </w:rPr>
              <w:t xml:space="preserve">R.3. </w:t>
            </w:r>
            <w:r w:rsidR="00B85912" w:rsidRPr="00A146F7">
              <w:rPr>
                <w:rFonts w:ascii="Arial" w:hAnsi="Arial" w:cs="Arial"/>
                <w:sz w:val="20"/>
                <w:szCs w:val="20"/>
              </w:rPr>
              <w:t>Is there a likelihood that the programme</w:t>
            </w:r>
            <w:r w:rsidR="002423F9">
              <w:rPr>
                <w:rFonts w:ascii="Arial" w:hAnsi="Arial" w:cs="Arial"/>
                <w:sz w:val="20"/>
                <w:szCs w:val="20"/>
              </w:rPr>
              <w:t>/project</w:t>
            </w:r>
            <w:r w:rsidR="00B85912" w:rsidRPr="00A146F7">
              <w:rPr>
                <w:rFonts w:ascii="Arial" w:hAnsi="Arial" w:cs="Arial"/>
                <w:sz w:val="20"/>
                <w:szCs w:val="20"/>
              </w:rPr>
              <w:t xml:space="preserve"> possibly affects land tenure arrangements and/or community based property rights/customary rights to land, territories and/or resources?</w:t>
            </w:r>
          </w:p>
        </w:tc>
        <w:tc>
          <w:tcPr>
            <w:tcW w:w="1273" w:type="dxa"/>
            <w:shd w:val="clear" w:color="auto" w:fill="FFFFFF" w:themeFill="background1"/>
          </w:tcPr>
          <w:p w14:paraId="7C0F27A7"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6C713A09" w14:textId="77777777" w:rsidR="00B85912" w:rsidRPr="00A146F7" w:rsidRDefault="00B85912" w:rsidP="00F00FF2">
            <w:pPr>
              <w:spacing w:line="276" w:lineRule="auto"/>
              <w:rPr>
                <w:rFonts w:ascii="Arial" w:hAnsi="Arial" w:cs="Arial"/>
                <w:sz w:val="20"/>
                <w:szCs w:val="20"/>
              </w:rPr>
            </w:pPr>
          </w:p>
        </w:tc>
      </w:tr>
      <w:tr w:rsidR="00B85912" w:rsidRPr="00A146F7" w14:paraId="6577302A" w14:textId="77777777" w:rsidTr="00CF0195">
        <w:tc>
          <w:tcPr>
            <w:tcW w:w="5257" w:type="dxa"/>
            <w:shd w:val="clear" w:color="auto" w:fill="FFFFFF" w:themeFill="background1"/>
          </w:tcPr>
          <w:p w14:paraId="4819851E" w14:textId="666E90B0" w:rsidR="00B85912" w:rsidRPr="00A146F7" w:rsidRDefault="005437BC" w:rsidP="00F00FF2">
            <w:pPr>
              <w:spacing w:line="276" w:lineRule="auto"/>
              <w:rPr>
                <w:rFonts w:ascii="Arial" w:hAnsi="Arial" w:cs="Arial"/>
                <w:sz w:val="20"/>
                <w:szCs w:val="20"/>
              </w:rPr>
            </w:pPr>
            <w:r>
              <w:rPr>
                <w:rFonts w:ascii="Arial" w:hAnsi="Arial" w:cs="Arial"/>
                <w:sz w:val="20"/>
                <w:szCs w:val="20"/>
              </w:rPr>
              <w:t>D&amp;</w:t>
            </w:r>
            <w:r w:rsidR="001E0FC3">
              <w:rPr>
                <w:rFonts w:ascii="Arial" w:hAnsi="Arial" w:cs="Arial"/>
                <w:sz w:val="20"/>
                <w:szCs w:val="20"/>
              </w:rPr>
              <w:t xml:space="preserve">R.4. </w:t>
            </w:r>
            <w:r w:rsidR="00B85912">
              <w:rPr>
                <w:rFonts w:ascii="Arial" w:hAnsi="Arial" w:cs="Arial"/>
                <w:sz w:val="20"/>
                <w:szCs w:val="20"/>
              </w:rPr>
              <w:t>Is there a risk that affected stakeholders, particularly marginalized and vulnerable individuals or groups, are not involved in consultation and decision-making processes related to land?</w:t>
            </w:r>
          </w:p>
        </w:tc>
        <w:tc>
          <w:tcPr>
            <w:tcW w:w="1273" w:type="dxa"/>
            <w:shd w:val="clear" w:color="auto" w:fill="FFFFFF" w:themeFill="background1"/>
          </w:tcPr>
          <w:p w14:paraId="1614B834" w14:textId="77777777" w:rsidR="00B85912" w:rsidRPr="00A146F7" w:rsidRDefault="00B85912" w:rsidP="00F00FF2">
            <w:pPr>
              <w:spacing w:line="276" w:lineRule="auto"/>
              <w:rPr>
                <w:rFonts w:ascii="Arial" w:hAnsi="Arial" w:cs="Arial"/>
                <w:sz w:val="20"/>
                <w:szCs w:val="20"/>
              </w:rPr>
            </w:pPr>
          </w:p>
        </w:tc>
        <w:tc>
          <w:tcPr>
            <w:tcW w:w="2968" w:type="dxa"/>
            <w:shd w:val="clear" w:color="auto" w:fill="FFFFFF" w:themeFill="background1"/>
          </w:tcPr>
          <w:p w14:paraId="33EB5060" w14:textId="77777777" w:rsidR="00B85912" w:rsidRPr="00A146F7" w:rsidRDefault="00B85912" w:rsidP="00F00FF2">
            <w:pPr>
              <w:spacing w:line="276" w:lineRule="auto"/>
              <w:rPr>
                <w:rFonts w:ascii="Arial" w:hAnsi="Arial" w:cs="Arial"/>
                <w:sz w:val="20"/>
                <w:szCs w:val="20"/>
              </w:rPr>
            </w:pPr>
          </w:p>
        </w:tc>
      </w:tr>
    </w:tbl>
    <w:p w14:paraId="2FCCF121" w14:textId="77777777" w:rsidR="005437BC" w:rsidRDefault="005437BC" w:rsidP="00F00FF2">
      <w:pPr>
        <w:spacing w:line="276" w:lineRule="auto"/>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1276"/>
        <w:gridCol w:w="2971"/>
      </w:tblGrid>
      <w:tr w:rsidR="00B85912" w:rsidRPr="00A146F7" w14:paraId="54E0F7F7" w14:textId="77777777" w:rsidTr="005A0F68">
        <w:tc>
          <w:tcPr>
            <w:tcW w:w="5274" w:type="dxa"/>
            <w:shd w:val="clear" w:color="auto" w:fill="8DB3E2" w:themeFill="text2" w:themeFillTint="66"/>
          </w:tcPr>
          <w:p w14:paraId="0045C881" w14:textId="7BC42BB0" w:rsidR="00B85912" w:rsidRPr="00A146F7" w:rsidRDefault="00B85912" w:rsidP="00F00FF2">
            <w:pPr>
              <w:spacing w:line="276" w:lineRule="auto"/>
              <w:rPr>
                <w:rFonts w:ascii="Arial" w:hAnsi="Arial" w:cs="Arial"/>
                <w:sz w:val="20"/>
                <w:szCs w:val="20"/>
              </w:rPr>
            </w:pPr>
            <w:r w:rsidRPr="00A146F7">
              <w:rPr>
                <w:rFonts w:ascii="Arial" w:hAnsi="Arial" w:cs="Arial"/>
                <w:b/>
                <w:sz w:val="20"/>
                <w:szCs w:val="20"/>
              </w:rPr>
              <w:t>Indigenous people</w:t>
            </w:r>
            <w:r w:rsidR="00DE2EF1">
              <w:rPr>
                <w:rStyle w:val="Funotenzeichen"/>
                <w:rFonts w:ascii="Arial" w:hAnsi="Arial" w:cs="Arial"/>
                <w:b/>
                <w:sz w:val="20"/>
                <w:szCs w:val="20"/>
              </w:rPr>
              <w:footnoteReference w:id="13"/>
            </w:r>
          </w:p>
        </w:tc>
        <w:tc>
          <w:tcPr>
            <w:tcW w:w="1276" w:type="dxa"/>
            <w:shd w:val="clear" w:color="auto" w:fill="8DB3E2" w:themeFill="text2" w:themeFillTint="66"/>
          </w:tcPr>
          <w:p w14:paraId="1C92E7CD" w14:textId="77777777" w:rsidR="00B85912" w:rsidRPr="00A146F7" w:rsidRDefault="00B85912" w:rsidP="00F00FF2">
            <w:pPr>
              <w:spacing w:line="276" w:lineRule="auto"/>
              <w:jc w:val="center"/>
              <w:rPr>
                <w:rFonts w:ascii="Arial" w:hAnsi="Arial" w:cs="Arial"/>
                <w:b/>
                <w:sz w:val="20"/>
                <w:szCs w:val="20"/>
              </w:rPr>
            </w:pPr>
            <w:r w:rsidRPr="00A146F7">
              <w:rPr>
                <w:rFonts w:ascii="Arial" w:hAnsi="Arial" w:cs="Arial"/>
                <w:b/>
                <w:sz w:val="20"/>
                <w:szCs w:val="20"/>
              </w:rPr>
              <w:t>Answer</w:t>
            </w:r>
          </w:p>
          <w:p w14:paraId="1029A5C7" w14:textId="4AD362C9" w:rsidR="00B85912" w:rsidRPr="00A146F7" w:rsidRDefault="00B85912" w:rsidP="00F00FF2">
            <w:pPr>
              <w:spacing w:line="276" w:lineRule="auto"/>
              <w:rPr>
                <w:rFonts w:ascii="Arial" w:hAnsi="Arial" w:cs="Arial"/>
                <w:sz w:val="20"/>
                <w:szCs w:val="20"/>
              </w:rPr>
            </w:pPr>
            <w:r w:rsidRPr="00A146F7">
              <w:rPr>
                <w:rFonts w:ascii="Arial" w:hAnsi="Arial" w:cs="Arial"/>
                <w:sz w:val="20"/>
                <w:szCs w:val="20"/>
              </w:rPr>
              <w:t>Yes/No/NA</w:t>
            </w:r>
          </w:p>
        </w:tc>
        <w:tc>
          <w:tcPr>
            <w:tcW w:w="2971" w:type="dxa"/>
            <w:shd w:val="clear" w:color="auto" w:fill="8DB3E2" w:themeFill="text2" w:themeFillTint="66"/>
          </w:tcPr>
          <w:p w14:paraId="28C97D84" w14:textId="30D4FB91" w:rsidR="00B85912" w:rsidRPr="00A146F7" w:rsidRDefault="00B85912" w:rsidP="00F00FF2">
            <w:pPr>
              <w:spacing w:line="276" w:lineRule="auto"/>
              <w:rPr>
                <w:rFonts w:ascii="Arial" w:hAnsi="Arial" w:cs="Arial"/>
                <w:sz w:val="20"/>
                <w:szCs w:val="20"/>
              </w:rPr>
            </w:pPr>
            <w:r w:rsidRPr="00A146F7">
              <w:rPr>
                <w:rFonts w:ascii="Arial" w:hAnsi="Arial" w:cs="Arial"/>
                <w:b/>
                <w:sz w:val="20"/>
                <w:szCs w:val="20"/>
              </w:rPr>
              <w:t>Comment</w:t>
            </w:r>
            <w:r>
              <w:rPr>
                <w:rFonts w:ascii="Arial" w:hAnsi="Arial" w:cs="Arial"/>
                <w:b/>
                <w:sz w:val="20"/>
                <w:szCs w:val="20"/>
              </w:rPr>
              <w:t xml:space="preserve">s </w:t>
            </w:r>
            <w:r>
              <w:rPr>
                <w:rFonts w:ascii="Arial" w:hAnsi="Arial" w:cs="Arial"/>
                <w:sz w:val="20"/>
                <w:szCs w:val="20"/>
              </w:rPr>
              <w:t>(optional)</w:t>
            </w:r>
          </w:p>
        </w:tc>
      </w:tr>
      <w:tr w:rsidR="00B85912" w:rsidRPr="00AD65A4" w14:paraId="6BE4872D" w14:textId="77777777" w:rsidTr="00AD65A4">
        <w:trPr>
          <w:trHeight w:val="808"/>
        </w:trPr>
        <w:tc>
          <w:tcPr>
            <w:tcW w:w="5274" w:type="dxa"/>
            <w:shd w:val="clear" w:color="auto" w:fill="FFFFFF" w:themeFill="background1"/>
          </w:tcPr>
          <w:p w14:paraId="08D1D67F" w14:textId="28F2952A" w:rsidR="00B85912" w:rsidRPr="00AD65A4" w:rsidRDefault="001E0FC3" w:rsidP="00F00FF2">
            <w:pPr>
              <w:spacing w:line="276" w:lineRule="auto"/>
              <w:rPr>
                <w:rFonts w:ascii="Arial" w:hAnsi="Arial" w:cs="Arial"/>
                <w:sz w:val="20"/>
                <w:szCs w:val="20"/>
              </w:rPr>
            </w:pPr>
            <w:r>
              <w:rPr>
                <w:rFonts w:ascii="Arial" w:hAnsi="Arial" w:cs="Arial"/>
                <w:sz w:val="20"/>
                <w:szCs w:val="20"/>
              </w:rPr>
              <w:t xml:space="preserve">IP.1. </w:t>
            </w:r>
            <w:r w:rsidR="00B85912" w:rsidRPr="00A146F7">
              <w:rPr>
                <w:rFonts w:ascii="Arial" w:hAnsi="Arial" w:cs="Arial"/>
                <w:sz w:val="20"/>
                <w:szCs w:val="20"/>
              </w:rPr>
              <w:t>Is there a risk that the programme</w:t>
            </w:r>
            <w:r w:rsidR="00B85912">
              <w:rPr>
                <w:rFonts w:ascii="Arial" w:hAnsi="Arial" w:cs="Arial"/>
                <w:sz w:val="20"/>
                <w:szCs w:val="20"/>
              </w:rPr>
              <w:t>/project</w:t>
            </w:r>
            <w:r w:rsidR="00B85912" w:rsidRPr="00A146F7">
              <w:rPr>
                <w:rFonts w:ascii="Arial" w:hAnsi="Arial" w:cs="Arial"/>
                <w:sz w:val="20"/>
                <w:szCs w:val="20"/>
              </w:rPr>
              <w:t xml:space="preserve"> affects the human rights, lands, natural resources, territories, and traditional livelihoods of indigenous peoples?</w:t>
            </w:r>
            <w:r w:rsidR="00B85912" w:rsidRPr="00AD65A4">
              <w:rPr>
                <w:rFonts w:ascii="Arial" w:hAnsi="Arial" w:cs="Arial"/>
                <w:sz w:val="20"/>
                <w:szCs w:val="20"/>
                <w:vertAlign w:val="superscript"/>
              </w:rPr>
              <w:footnoteReference w:id="14"/>
            </w:r>
          </w:p>
        </w:tc>
        <w:tc>
          <w:tcPr>
            <w:tcW w:w="1276" w:type="dxa"/>
            <w:shd w:val="clear" w:color="auto" w:fill="FFFFFF" w:themeFill="background1"/>
          </w:tcPr>
          <w:p w14:paraId="751E8C31" w14:textId="77777777" w:rsidR="00B85912" w:rsidRPr="00A146F7" w:rsidRDefault="00B85912" w:rsidP="00F00FF2">
            <w:pPr>
              <w:spacing w:line="276" w:lineRule="auto"/>
              <w:rPr>
                <w:rFonts w:ascii="Arial" w:hAnsi="Arial" w:cs="Arial"/>
                <w:sz w:val="20"/>
                <w:szCs w:val="20"/>
              </w:rPr>
            </w:pPr>
          </w:p>
        </w:tc>
        <w:tc>
          <w:tcPr>
            <w:tcW w:w="2971" w:type="dxa"/>
            <w:shd w:val="clear" w:color="auto" w:fill="FFFFFF" w:themeFill="background1"/>
          </w:tcPr>
          <w:p w14:paraId="2FF52DA3" w14:textId="77777777" w:rsidR="00B85912" w:rsidRPr="00A146F7" w:rsidRDefault="00B85912" w:rsidP="00F00FF2">
            <w:pPr>
              <w:spacing w:line="276" w:lineRule="auto"/>
              <w:rPr>
                <w:rFonts w:ascii="Arial" w:hAnsi="Arial" w:cs="Arial"/>
                <w:sz w:val="20"/>
                <w:szCs w:val="20"/>
              </w:rPr>
            </w:pPr>
          </w:p>
        </w:tc>
      </w:tr>
      <w:tr w:rsidR="00B85912" w:rsidRPr="00A146F7" w14:paraId="569B2CFC" w14:textId="77777777" w:rsidTr="005A0F68">
        <w:tc>
          <w:tcPr>
            <w:tcW w:w="5274" w:type="dxa"/>
            <w:shd w:val="clear" w:color="auto" w:fill="FFFFFF" w:themeFill="background1"/>
          </w:tcPr>
          <w:p w14:paraId="4DDCAFD9" w14:textId="380D1F52" w:rsidR="00B85912" w:rsidRPr="00501D2A" w:rsidRDefault="001E0FC3" w:rsidP="00F00FF2">
            <w:pPr>
              <w:spacing w:line="276" w:lineRule="auto"/>
              <w:rPr>
                <w:rFonts w:cstheme="minorHAnsi"/>
              </w:rPr>
            </w:pPr>
            <w:r>
              <w:rPr>
                <w:rFonts w:ascii="Arial" w:hAnsi="Arial" w:cs="Arial"/>
                <w:sz w:val="20"/>
                <w:szCs w:val="20"/>
              </w:rPr>
              <w:t xml:space="preserve">IP.2. </w:t>
            </w:r>
            <w:r w:rsidR="00B85912">
              <w:rPr>
                <w:rFonts w:ascii="Arial" w:hAnsi="Arial" w:cs="Arial"/>
                <w:sz w:val="20"/>
                <w:szCs w:val="20"/>
              </w:rPr>
              <w:t xml:space="preserve">Is there a likelihood that the principle of free, prior and informed consent on matters affecting </w:t>
            </w:r>
            <w:r w:rsidR="00B85912" w:rsidRPr="00A146F7">
              <w:rPr>
                <w:rFonts w:ascii="Arial" w:hAnsi="Arial" w:cs="Arial"/>
                <w:sz w:val="20"/>
                <w:szCs w:val="20"/>
              </w:rPr>
              <w:t xml:space="preserve">indigenous people </w:t>
            </w:r>
            <w:r w:rsidR="00B85912">
              <w:rPr>
                <w:rFonts w:ascii="Arial" w:hAnsi="Arial" w:cs="Arial"/>
                <w:sz w:val="20"/>
                <w:szCs w:val="20"/>
              </w:rPr>
              <w:t>will not be applied</w:t>
            </w:r>
            <w:r w:rsidR="00B85912" w:rsidRPr="00A146F7">
              <w:rPr>
                <w:rFonts w:ascii="Arial" w:hAnsi="Arial" w:cs="Arial"/>
                <w:sz w:val="20"/>
                <w:szCs w:val="20"/>
              </w:rPr>
              <w:t>?</w:t>
            </w:r>
          </w:p>
        </w:tc>
        <w:tc>
          <w:tcPr>
            <w:tcW w:w="1276" w:type="dxa"/>
            <w:shd w:val="clear" w:color="auto" w:fill="FFFFFF" w:themeFill="background1"/>
          </w:tcPr>
          <w:p w14:paraId="2652F45F" w14:textId="77777777" w:rsidR="00B85912" w:rsidRPr="00A146F7" w:rsidRDefault="00B85912" w:rsidP="00F00FF2">
            <w:pPr>
              <w:spacing w:line="276" w:lineRule="auto"/>
              <w:rPr>
                <w:rFonts w:ascii="Arial" w:hAnsi="Arial" w:cs="Arial"/>
                <w:sz w:val="20"/>
                <w:szCs w:val="20"/>
              </w:rPr>
            </w:pPr>
          </w:p>
        </w:tc>
        <w:tc>
          <w:tcPr>
            <w:tcW w:w="2971" w:type="dxa"/>
            <w:shd w:val="clear" w:color="auto" w:fill="FFFFFF" w:themeFill="background1"/>
          </w:tcPr>
          <w:p w14:paraId="5775A080" w14:textId="77777777" w:rsidR="00B85912" w:rsidRPr="00A146F7" w:rsidRDefault="00B85912" w:rsidP="00F00FF2">
            <w:pPr>
              <w:spacing w:line="276" w:lineRule="auto"/>
              <w:rPr>
                <w:rFonts w:ascii="Arial" w:hAnsi="Arial" w:cs="Arial"/>
                <w:sz w:val="20"/>
                <w:szCs w:val="20"/>
              </w:rPr>
            </w:pPr>
          </w:p>
        </w:tc>
      </w:tr>
      <w:tr w:rsidR="00B85912" w:rsidRPr="00A146F7" w14:paraId="5D0FA657" w14:textId="77777777" w:rsidTr="005A0F68">
        <w:tc>
          <w:tcPr>
            <w:tcW w:w="5274" w:type="dxa"/>
            <w:shd w:val="clear" w:color="auto" w:fill="FFFFFF" w:themeFill="background1"/>
          </w:tcPr>
          <w:p w14:paraId="3C735897" w14:textId="6E8BEEE4" w:rsidR="00B85912" w:rsidRPr="00A146F7" w:rsidRDefault="001E0FC3" w:rsidP="00F00FF2">
            <w:pPr>
              <w:spacing w:line="276" w:lineRule="auto"/>
              <w:rPr>
                <w:rFonts w:ascii="Arial" w:hAnsi="Arial" w:cs="Arial"/>
                <w:sz w:val="20"/>
                <w:szCs w:val="20"/>
              </w:rPr>
            </w:pPr>
            <w:r>
              <w:rPr>
                <w:rFonts w:ascii="Arial" w:hAnsi="Arial" w:cs="Arial"/>
                <w:sz w:val="20"/>
                <w:szCs w:val="20"/>
              </w:rPr>
              <w:t xml:space="preserve">IP.3. </w:t>
            </w:r>
            <w:r w:rsidR="00B85912" w:rsidRPr="00A146F7">
              <w:rPr>
                <w:rFonts w:ascii="Arial" w:hAnsi="Arial" w:cs="Arial"/>
                <w:sz w:val="20"/>
                <w:szCs w:val="20"/>
              </w:rPr>
              <w:t xml:space="preserve">Is there a likelihood that the </w:t>
            </w:r>
            <w:r w:rsidR="00B85912">
              <w:rPr>
                <w:rFonts w:ascii="Arial" w:hAnsi="Arial" w:cs="Arial"/>
                <w:sz w:val="20"/>
                <w:szCs w:val="20"/>
              </w:rPr>
              <w:t>programme/project</w:t>
            </w:r>
            <w:r w:rsidR="00B85912" w:rsidRPr="00A146F7">
              <w:rPr>
                <w:rFonts w:ascii="Arial" w:hAnsi="Arial" w:cs="Arial"/>
                <w:sz w:val="20"/>
                <w:szCs w:val="20"/>
              </w:rPr>
              <w:t xml:space="preserve"> would exclude any indigenous people, </w:t>
            </w:r>
            <w:r w:rsidR="00B37C83">
              <w:rPr>
                <w:rFonts w:ascii="Arial" w:hAnsi="Arial" w:cs="Arial"/>
                <w:sz w:val="20"/>
                <w:szCs w:val="20"/>
              </w:rPr>
              <w:t>particularly</w:t>
            </w:r>
            <w:r w:rsidR="00B85912" w:rsidRPr="00A146F7">
              <w:rPr>
                <w:rFonts w:ascii="Arial" w:hAnsi="Arial" w:cs="Arial"/>
                <w:sz w:val="20"/>
                <w:szCs w:val="20"/>
              </w:rPr>
              <w:t xml:space="preserve"> indigenous women and </w:t>
            </w:r>
            <w:r w:rsidR="00B37C83">
              <w:rPr>
                <w:rFonts w:ascii="Arial" w:hAnsi="Arial" w:cs="Arial"/>
                <w:sz w:val="20"/>
                <w:szCs w:val="20"/>
              </w:rPr>
              <w:t xml:space="preserve">other </w:t>
            </w:r>
            <w:r w:rsidR="00B85912" w:rsidRPr="00A146F7">
              <w:rPr>
                <w:rFonts w:ascii="Arial" w:hAnsi="Arial" w:cs="Arial"/>
                <w:sz w:val="20"/>
                <w:szCs w:val="20"/>
              </w:rPr>
              <w:t>marginalized groups, from fully participating in decisions that may affect them?</w:t>
            </w:r>
          </w:p>
        </w:tc>
        <w:tc>
          <w:tcPr>
            <w:tcW w:w="1276" w:type="dxa"/>
            <w:shd w:val="clear" w:color="auto" w:fill="FFFFFF" w:themeFill="background1"/>
          </w:tcPr>
          <w:p w14:paraId="301A7DDC" w14:textId="77777777" w:rsidR="00B85912" w:rsidRPr="00A146F7" w:rsidRDefault="00B85912" w:rsidP="00F00FF2">
            <w:pPr>
              <w:spacing w:line="276" w:lineRule="auto"/>
              <w:rPr>
                <w:rFonts w:ascii="Arial" w:hAnsi="Arial" w:cs="Arial"/>
                <w:sz w:val="20"/>
                <w:szCs w:val="20"/>
              </w:rPr>
            </w:pPr>
          </w:p>
        </w:tc>
        <w:tc>
          <w:tcPr>
            <w:tcW w:w="2971" w:type="dxa"/>
            <w:shd w:val="clear" w:color="auto" w:fill="FFFFFF" w:themeFill="background1"/>
          </w:tcPr>
          <w:p w14:paraId="035B3512" w14:textId="77777777" w:rsidR="00B85912" w:rsidRPr="00A146F7" w:rsidRDefault="00B85912" w:rsidP="00F00FF2">
            <w:pPr>
              <w:spacing w:line="276" w:lineRule="auto"/>
              <w:rPr>
                <w:rFonts w:ascii="Arial" w:hAnsi="Arial" w:cs="Arial"/>
                <w:sz w:val="20"/>
                <w:szCs w:val="20"/>
              </w:rPr>
            </w:pPr>
          </w:p>
        </w:tc>
      </w:tr>
      <w:tr w:rsidR="00B85912" w:rsidRPr="00A146F7" w14:paraId="5338E84C" w14:textId="77777777" w:rsidTr="005A0F68">
        <w:tc>
          <w:tcPr>
            <w:tcW w:w="5274" w:type="dxa"/>
            <w:shd w:val="clear" w:color="auto" w:fill="FFFFFF" w:themeFill="background1"/>
          </w:tcPr>
          <w:p w14:paraId="6D26B2A4" w14:textId="70DE7A41" w:rsidR="00B85912" w:rsidRPr="00A146F7" w:rsidRDefault="001E0FC3" w:rsidP="00F00FF2">
            <w:pPr>
              <w:spacing w:line="276" w:lineRule="auto"/>
              <w:rPr>
                <w:rFonts w:ascii="Arial" w:hAnsi="Arial" w:cs="Arial"/>
                <w:sz w:val="20"/>
                <w:szCs w:val="20"/>
              </w:rPr>
            </w:pPr>
            <w:r>
              <w:rPr>
                <w:rFonts w:ascii="Arial" w:hAnsi="Arial" w:cs="Arial"/>
                <w:sz w:val="20"/>
                <w:szCs w:val="20"/>
              </w:rPr>
              <w:t xml:space="preserve">IP.4. </w:t>
            </w:r>
            <w:r w:rsidR="00B85912" w:rsidRPr="00A146F7">
              <w:rPr>
                <w:rFonts w:ascii="Arial" w:hAnsi="Arial" w:cs="Arial"/>
                <w:sz w:val="20"/>
                <w:szCs w:val="20"/>
              </w:rPr>
              <w:t xml:space="preserve">Will the proposed </w:t>
            </w:r>
            <w:r w:rsidR="00B85912">
              <w:rPr>
                <w:rFonts w:ascii="Arial" w:hAnsi="Arial" w:cs="Arial"/>
                <w:sz w:val="20"/>
                <w:szCs w:val="20"/>
              </w:rPr>
              <w:t>programme/project</w:t>
            </w:r>
            <w:r w:rsidR="00B85912" w:rsidRPr="00A146F7">
              <w:rPr>
                <w:rFonts w:ascii="Arial" w:hAnsi="Arial" w:cs="Arial"/>
                <w:sz w:val="20"/>
                <w:szCs w:val="20"/>
              </w:rPr>
              <w:t xml:space="preserve"> involve the utilization and/or commercial development of natural resources on lands and territories claimed by indigenous peoples?</w:t>
            </w:r>
          </w:p>
        </w:tc>
        <w:tc>
          <w:tcPr>
            <w:tcW w:w="1276" w:type="dxa"/>
            <w:shd w:val="clear" w:color="auto" w:fill="FFFFFF" w:themeFill="background1"/>
          </w:tcPr>
          <w:p w14:paraId="00A0298E" w14:textId="77777777" w:rsidR="00B85912" w:rsidRPr="00A146F7" w:rsidRDefault="00B85912" w:rsidP="00F00FF2">
            <w:pPr>
              <w:spacing w:line="276" w:lineRule="auto"/>
              <w:rPr>
                <w:rFonts w:ascii="Arial" w:hAnsi="Arial" w:cs="Arial"/>
                <w:sz w:val="20"/>
                <w:szCs w:val="20"/>
              </w:rPr>
            </w:pPr>
          </w:p>
        </w:tc>
        <w:tc>
          <w:tcPr>
            <w:tcW w:w="2971" w:type="dxa"/>
            <w:shd w:val="clear" w:color="auto" w:fill="FFFFFF" w:themeFill="background1"/>
          </w:tcPr>
          <w:p w14:paraId="1B66D653" w14:textId="77777777" w:rsidR="00B85912" w:rsidRPr="00A146F7" w:rsidRDefault="00B85912" w:rsidP="00F00FF2">
            <w:pPr>
              <w:spacing w:line="276" w:lineRule="auto"/>
              <w:rPr>
                <w:rFonts w:ascii="Arial" w:hAnsi="Arial" w:cs="Arial"/>
                <w:sz w:val="20"/>
                <w:szCs w:val="20"/>
              </w:rPr>
            </w:pPr>
          </w:p>
        </w:tc>
      </w:tr>
    </w:tbl>
    <w:p w14:paraId="57729CB8" w14:textId="0C18D6EB" w:rsidR="002C3C01" w:rsidRPr="00A146F7" w:rsidRDefault="002C3C01" w:rsidP="00F00FF2">
      <w:pPr>
        <w:autoSpaceDE/>
        <w:autoSpaceDN/>
        <w:spacing w:line="276" w:lineRule="auto"/>
        <w:rPr>
          <w:rFonts w:ascii="Arial" w:hAnsi="Arial" w:cs="Arial"/>
          <w:b/>
          <w:sz w:val="20"/>
          <w:szCs w:val="20"/>
        </w:rPr>
      </w:pPr>
    </w:p>
    <w:p w14:paraId="0DFE93C9" w14:textId="77777777" w:rsidR="00BD6B68" w:rsidRDefault="00BD6B68" w:rsidP="00F00FF2">
      <w:pPr>
        <w:autoSpaceDE/>
        <w:autoSpaceDN/>
        <w:spacing w:line="276" w:lineRule="auto"/>
        <w:rPr>
          <w:rFonts w:ascii="Arial" w:hAnsi="Arial" w:cs="Arial"/>
          <w:sz w:val="20"/>
          <w:szCs w:val="20"/>
        </w:rPr>
      </w:pPr>
    </w:p>
    <w:p w14:paraId="44F61EE9" w14:textId="77777777" w:rsidR="002C3C01" w:rsidRPr="00932B5B" w:rsidRDefault="002C3C01" w:rsidP="00F00FF2">
      <w:pPr>
        <w:autoSpaceDE/>
        <w:autoSpaceDN/>
        <w:spacing w:line="276" w:lineRule="auto"/>
        <w:rPr>
          <w:rFonts w:ascii="Arial" w:hAnsi="Arial" w:cs="Arial"/>
          <w:b/>
          <w:sz w:val="20"/>
          <w:szCs w:val="20"/>
        </w:rPr>
      </w:pPr>
    </w:p>
    <w:sectPr w:rsidR="002C3C01" w:rsidRPr="00932B5B" w:rsidSect="00091994">
      <w:headerReference w:type="default" r:id="rId8"/>
      <w:footerReference w:type="default" r:id="rId9"/>
      <w:pgSz w:w="11907" w:h="16840"/>
      <w:pgMar w:top="1412" w:right="1134" w:bottom="851" w:left="1134" w:header="709" w:footer="709"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B2AD" w14:textId="77777777" w:rsidR="001F0220" w:rsidRDefault="001F0220">
      <w:r>
        <w:separator/>
      </w:r>
    </w:p>
  </w:endnote>
  <w:endnote w:type="continuationSeparator" w:id="0">
    <w:p w14:paraId="5D2A4411" w14:textId="77777777" w:rsidR="001F0220" w:rsidRDefault="001F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nton Gothic">
    <w:altName w:val="Calibr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10103"/>
      <w:docPartObj>
        <w:docPartGallery w:val="Page Numbers (Bottom of Page)"/>
        <w:docPartUnique/>
      </w:docPartObj>
    </w:sdtPr>
    <w:sdtEndPr>
      <w:rPr>
        <w:rFonts w:ascii="Arial" w:hAnsi="Arial" w:cs="Arial"/>
        <w:sz w:val="20"/>
        <w:szCs w:val="20"/>
      </w:rPr>
    </w:sdtEndPr>
    <w:sdtContent>
      <w:p w14:paraId="6AF174A4" w14:textId="0DE6A2B9" w:rsidR="003A10F0" w:rsidRPr="006C01B1" w:rsidRDefault="003A10F0">
        <w:pPr>
          <w:pStyle w:val="Fuzeile"/>
          <w:jc w:val="right"/>
          <w:rPr>
            <w:rFonts w:ascii="Arial" w:hAnsi="Arial" w:cs="Arial"/>
            <w:sz w:val="20"/>
            <w:szCs w:val="20"/>
          </w:rPr>
        </w:pPr>
        <w:r w:rsidRPr="006C01B1">
          <w:rPr>
            <w:rFonts w:ascii="Arial" w:hAnsi="Arial" w:cs="Arial"/>
            <w:sz w:val="20"/>
            <w:szCs w:val="20"/>
          </w:rPr>
          <w:fldChar w:fldCharType="begin"/>
        </w:r>
        <w:r w:rsidRPr="006C01B1">
          <w:rPr>
            <w:rFonts w:ascii="Arial" w:hAnsi="Arial" w:cs="Arial"/>
            <w:sz w:val="20"/>
            <w:szCs w:val="20"/>
          </w:rPr>
          <w:instrText>PAGE   \* MERGEFORMAT</w:instrText>
        </w:r>
        <w:r w:rsidRPr="006C01B1">
          <w:rPr>
            <w:rFonts w:ascii="Arial" w:hAnsi="Arial" w:cs="Arial"/>
            <w:sz w:val="20"/>
            <w:szCs w:val="20"/>
          </w:rPr>
          <w:fldChar w:fldCharType="separate"/>
        </w:r>
        <w:r w:rsidR="00F112A2" w:rsidRPr="00F112A2">
          <w:rPr>
            <w:rFonts w:ascii="Arial" w:hAnsi="Arial" w:cs="Arial"/>
            <w:noProof/>
            <w:sz w:val="20"/>
            <w:szCs w:val="20"/>
            <w:lang w:val="de-DE"/>
          </w:rPr>
          <w:t>7</w:t>
        </w:r>
        <w:r w:rsidRPr="006C01B1">
          <w:rPr>
            <w:rFonts w:ascii="Arial" w:hAnsi="Arial" w:cs="Arial"/>
            <w:sz w:val="20"/>
            <w:szCs w:val="20"/>
          </w:rPr>
          <w:fldChar w:fldCharType="end"/>
        </w:r>
      </w:p>
    </w:sdtContent>
  </w:sdt>
  <w:p w14:paraId="14175256" w14:textId="16B541C1" w:rsidR="003A10F0" w:rsidRPr="00407A02" w:rsidRDefault="003A10F0" w:rsidP="00407A02">
    <w:pPr>
      <w:tabs>
        <w:tab w:val="center" w:pos="4536"/>
        <w:tab w:val="right" w:pos="9072"/>
      </w:tabs>
      <w:autoSpaceDE/>
      <w:autoSpaceDN/>
      <w:spacing w:line="240" w:lineRule="exact"/>
      <w:jc w:val="right"/>
      <w:rPr>
        <w:rFonts w:ascii="Arial" w:eastAsia="Arial" w:hAnsi="Arial" w:cs="Times New Roman"/>
        <w:color w:val="808080"/>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F215" w14:textId="77777777" w:rsidR="001F0220" w:rsidRDefault="001F0220">
      <w:r>
        <w:separator/>
      </w:r>
    </w:p>
  </w:footnote>
  <w:footnote w:type="continuationSeparator" w:id="0">
    <w:p w14:paraId="2ECA121F" w14:textId="77777777" w:rsidR="001F0220" w:rsidRDefault="001F0220">
      <w:r>
        <w:continuationSeparator/>
      </w:r>
    </w:p>
  </w:footnote>
  <w:footnote w:id="1">
    <w:p w14:paraId="601BB21E" w14:textId="108817AF" w:rsidR="00055C5F" w:rsidRPr="00F00FF2" w:rsidRDefault="00055C5F" w:rsidP="00F00FF2">
      <w:pPr>
        <w:pStyle w:val="Funotentext"/>
        <w:spacing w:line="276" w:lineRule="auto"/>
        <w:rPr>
          <w:rFonts w:ascii="Arial" w:hAnsi="Arial" w:cs="Arial"/>
          <w:sz w:val="18"/>
          <w:szCs w:val="18"/>
        </w:rPr>
      </w:pPr>
      <w:r w:rsidRPr="00F00FF2">
        <w:rPr>
          <w:rStyle w:val="Funotenzeichen"/>
          <w:rFonts w:ascii="Arial" w:hAnsi="Arial" w:cs="Arial"/>
          <w:sz w:val="18"/>
          <w:szCs w:val="18"/>
        </w:rPr>
        <w:footnoteRef/>
      </w:r>
      <w:hyperlink r:id="rId1" w:history="1">
        <w:r w:rsidR="00701F46" w:rsidRPr="00F00FF2">
          <w:rPr>
            <w:rStyle w:val="Hyperlink"/>
            <w:rFonts w:ascii="Arial" w:hAnsi="Arial" w:cs="Arial"/>
            <w:sz w:val="18"/>
            <w:szCs w:val="18"/>
          </w:rPr>
          <w:t>https://www.entwicklung.at/fileadmin/user_upload/Dokumente/Publikationen/Handbuecher/Environmental_and_Social_Impact_Management/EGSIM_Manual_Juni2018.pdf</w:t>
        </w:r>
      </w:hyperlink>
      <w:r w:rsidR="00701F46" w:rsidRPr="00F00FF2">
        <w:rPr>
          <w:rFonts w:ascii="Arial" w:hAnsi="Arial" w:cs="Arial"/>
          <w:sz w:val="18"/>
          <w:szCs w:val="18"/>
        </w:rPr>
        <w:t xml:space="preserve"> </w:t>
      </w:r>
    </w:p>
  </w:footnote>
  <w:footnote w:id="2">
    <w:p w14:paraId="1B155CE6" w14:textId="636E41EE" w:rsidR="00A156BD" w:rsidRPr="00F00FF2" w:rsidRDefault="00A156BD" w:rsidP="00F00FF2">
      <w:pPr>
        <w:pStyle w:val="Funotentext"/>
        <w:spacing w:line="276" w:lineRule="auto"/>
        <w:rPr>
          <w:rFonts w:ascii="Arial" w:hAnsi="Arial" w:cs="Arial"/>
          <w:sz w:val="18"/>
          <w:szCs w:val="18"/>
        </w:rPr>
      </w:pPr>
      <w:r w:rsidRPr="00F00FF2">
        <w:rPr>
          <w:rStyle w:val="Funotenzeichen"/>
          <w:rFonts w:ascii="Arial" w:hAnsi="Arial" w:cs="Arial"/>
          <w:sz w:val="18"/>
          <w:szCs w:val="18"/>
        </w:rPr>
        <w:footnoteRef/>
      </w:r>
      <w:r w:rsidRPr="00F00FF2">
        <w:rPr>
          <w:rFonts w:ascii="Arial" w:hAnsi="Arial" w:cs="Arial"/>
          <w:sz w:val="18"/>
          <w:szCs w:val="18"/>
        </w:rPr>
        <w:t xml:space="preserve"> Please refer to the EGSIM Manual (pages 4 – 7) for more in-depth explanations.</w:t>
      </w:r>
    </w:p>
  </w:footnote>
  <w:footnote w:id="3">
    <w:p w14:paraId="545BB201" w14:textId="4476E594" w:rsidR="003A10F0" w:rsidRPr="00F00FF2" w:rsidRDefault="003A10F0" w:rsidP="00F00FF2">
      <w:pPr>
        <w:pStyle w:val="Funotentext"/>
        <w:spacing w:line="276" w:lineRule="auto"/>
        <w:rPr>
          <w:rFonts w:ascii="Arial" w:hAnsi="Arial" w:cs="Arial"/>
          <w:sz w:val="18"/>
          <w:szCs w:val="18"/>
        </w:rPr>
      </w:pPr>
      <w:r w:rsidRPr="00F00FF2">
        <w:rPr>
          <w:rStyle w:val="Funotenzeichen"/>
          <w:rFonts w:ascii="Arial" w:hAnsi="Arial" w:cs="Arial"/>
          <w:sz w:val="18"/>
          <w:szCs w:val="18"/>
        </w:rPr>
        <w:footnoteRef/>
      </w:r>
      <w:r w:rsidRPr="00F00FF2">
        <w:rPr>
          <w:rFonts w:ascii="Arial" w:hAnsi="Arial" w:cs="Arial"/>
          <w:sz w:val="18"/>
          <w:szCs w:val="18"/>
        </w:rPr>
        <w:t xml:space="preserve"> NA – not applicable</w:t>
      </w:r>
    </w:p>
  </w:footnote>
  <w:footnote w:id="4">
    <w:p w14:paraId="4EBDE724" w14:textId="25639812" w:rsidR="00A156BD" w:rsidRPr="00F00FF2" w:rsidRDefault="00A156BD" w:rsidP="00F00FF2">
      <w:pPr>
        <w:pStyle w:val="Funotentext"/>
        <w:spacing w:line="276" w:lineRule="auto"/>
        <w:rPr>
          <w:rFonts w:ascii="Arial" w:hAnsi="Arial" w:cs="Arial"/>
          <w:sz w:val="18"/>
          <w:szCs w:val="18"/>
        </w:rPr>
      </w:pPr>
      <w:r w:rsidRPr="00F00FF2">
        <w:rPr>
          <w:rStyle w:val="Funotenzeichen"/>
          <w:rFonts w:ascii="Arial" w:hAnsi="Arial" w:cs="Arial"/>
          <w:sz w:val="18"/>
          <w:szCs w:val="18"/>
        </w:rPr>
        <w:footnoteRef/>
      </w:r>
      <w:r w:rsidRPr="00F00FF2">
        <w:rPr>
          <w:rFonts w:ascii="Arial" w:hAnsi="Arial" w:cs="Arial"/>
          <w:sz w:val="18"/>
          <w:szCs w:val="18"/>
        </w:rPr>
        <w:t xml:space="preserve"> This section could be used for providing further information, if necessary, e.g. for argumentation why specific aspects are not taken into account.</w:t>
      </w:r>
    </w:p>
  </w:footnote>
  <w:footnote w:id="5">
    <w:p w14:paraId="243A8696" w14:textId="0DF2D6E9" w:rsidR="00A156BD" w:rsidRPr="00F00FF2" w:rsidRDefault="00A156BD" w:rsidP="00F00FF2">
      <w:pPr>
        <w:pStyle w:val="Kommentartext"/>
        <w:spacing w:line="276" w:lineRule="auto"/>
        <w:rPr>
          <w:rFonts w:ascii="Arial" w:hAnsi="Arial" w:cs="Arial"/>
          <w:sz w:val="18"/>
          <w:szCs w:val="18"/>
        </w:rPr>
      </w:pPr>
      <w:r w:rsidRPr="00F00FF2">
        <w:rPr>
          <w:rStyle w:val="Funotenzeichen"/>
          <w:rFonts w:ascii="Arial" w:hAnsi="Arial" w:cs="Arial"/>
          <w:sz w:val="18"/>
          <w:szCs w:val="18"/>
        </w:rPr>
        <w:footnoteRef/>
      </w:r>
      <w:r w:rsidRPr="00F00FF2">
        <w:rPr>
          <w:rFonts w:ascii="Arial" w:hAnsi="Arial" w:cs="Arial"/>
          <w:sz w:val="18"/>
          <w:szCs w:val="18"/>
        </w:rPr>
        <w:t xml:space="preserve"> Please refer to the EGSIM Manual p</w:t>
      </w:r>
      <w:r w:rsidR="005437BC" w:rsidRPr="00F00FF2">
        <w:rPr>
          <w:rFonts w:ascii="Arial" w:hAnsi="Arial" w:cs="Arial"/>
          <w:sz w:val="18"/>
          <w:szCs w:val="18"/>
        </w:rPr>
        <w:t xml:space="preserve">age 6 for a listing of the </w:t>
      </w:r>
      <w:proofErr w:type="spellStart"/>
      <w:r w:rsidR="005437BC" w:rsidRPr="00F00FF2">
        <w:rPr>
          <w:rFonts w:ascii="Arial" w:hAnsi="Arial" w:cs="Arial"/>
          <w:sz w:val="18"/>
          <w:szCs w:val="18"/>
        </w:rPr>
        <w:t>MEAs.</w:t>
      </w:r>
      <w:proofErr w:type="spellEnd"/>
    </w:p>
  </w:footnote>
  <w:footnote w:id="6">
    <w:p w14:paraId="30F93864" w14:textId="6157F652" w:rsidR="007A58EF" w:rsidRPr="007A58EF" w:rsidRDefault="007A58EF" w:rsidP="00F00FF2">
      <w:pPr>
        <w:pStyle w:val="Kommentartext"/>
        <w:spacing w:line="276" w:lineRule="auto"/>
        <w:rPr>
          <w:rFonts w:ascii="Arial" w:hAnsi="Arial" w:cs="Arial"/>
          <w:sz w:val="18"/>
          <w:szCs w:val="18"/>
        </w:rPr>
      </w:pPr>
      <w:r w:rsidRPr="007A58EF">
        <w:rPr>
          <w:rStyle w:val="Funotenzeichen"/>
          <w:rFonts w:ascii="Arial" w:hAnsi="Arial" w:cs="Arial"/>
          <w:sz w:val="18"/>
          <w:szCs w:val="18"/>
        </w:rPr>
        <w:footnoteRef/>
      </w:r>
      <w:r w:rsidRPr="007A58EF">
        <w:rPr>
          <w:rFonts w:ascii="Arial" w:hAnsi="Arial" w:cs="Arial"/>
          <w:sz w:val="18"/>
          <w:szCs w:val="18"/>
        </w:rPr>
        <w:t xml:space="preserve"> Cumulative environmental impacts can be defined as effects on the environment which are caused by the combined results of past, current and future activities, whether by individual or collective actions.</w:t>
      </w:r>
    </w:p>
  </w:footnote>
  <w:footnote w:id="7">
    <w:p w14:paraId="5062D90D" w14:textId="6985150D" w:rsidR="003A10F0" w:rsidRPr="007A62D0" w:rsidRDefault="003A10F0" w:rsidP="00F00FF2">
      <w:pPr>
        <w:pStyle w:val="Funotentext"/>
        <w:spacing w:line="276" w:lineRule="auto"/>
        <w:jc w:val="both"/>
        <w:rPr>
          <w:rFonts w:ascii="Arial" w:hAnsi="Arial" w:cs="Arial"/>
          <w:sz w:val="18"/>
          <w:szCs w:val="18"/>
        </w:rPr>
      </w:pPr>
      <w:r w:rsidRPr="007A62D0">
        <w:rPr>
          <w:rStyle w:val="Funotenzeichen"/>
          <w:rFonts w:ascii="Arial" w:hAnsi="Arial" w:cs="Arial"/>
          <w:sz w:val="18"/>
          <w:szCs w:val="18"/>
        </w:rPr>
        <w:footnoteRef/>
      </w:r>
      <w:r w:rsidRPr="007A62D0">
        <w:rPr>
          <w:rFonts w:ascii="Arial" w:hAnsi="Arial" w:cs="Arial"/>
          <w:sz w:val="18"/>
          <w:szCs w:val="18"/>
        </w:rPr>
        <w:t xml:space="preserve"> In general, different social groups – e.g. poor households, indigenous people, ethnic or religious minorities, children, youth, persons with disabilities, elderly, displaced persons etc. – might be characterised as vulnerable, if being at higher risk of being subject to discriminatory practices, violence, natural or environmental disaster, or economic hardship than other groups within the state or at higher risk in periods of conflict and crisis. Vulnerable people might also be marginalized in a given country, but not necessarily.</w:t>
      </w:r>
    </w:p>
    <w:p w14:paraId="2A6FF7EB" w14:textId="2FEDA4EB" w:rsidR="003A10F0" w:rsidRPr="007A62D0" w:rsidRDefault="003A10F0" w:rsidP="00F00FF2">
      <w:pPr>
        <w:pStyle w:val="Funotentext"/>
        <w:spacing w:line="276" w:lineRule="auto"/>
        <w:jc w:val="both"/>
        <w:rPr>
          <w:rFonts w:ascii="Arial" w:hAnsi="Arial" w:cs="Arial"/>
          <w:sz w:val="18"/>
          <w:szCs w:val="18"/>
        </w:rPr>
      </w:pPr>
      <w:r>
        <w:rPr>
          <w:rFonts w:ascii="Arial" w:hAnsi="Arial" w:cs="Arial"/>
          <w:sz w:val="18"/>
          <w:szCs w:val="18"/>
        </w:rPr>
        <w:t>As there are different</w:t>
      </w:r>
      <w:r w:rsidRPr="007A62D0">
        <w:rPr>
          <w:rFonts w:ascii="Arial" w:hAnsi="Arial" w:cs="Arial"/>
          <w:sz w:val="18"/>
          <w:szCs w:val="18"/>
        </w:rPr>
        <w:t xml:space="preserve"> definitions of vulnerable people depending on </w:t>
      </w:r>
      <w:r>
        <w:rPr>
          <w:rFonts w:ascii="Arial" w:hAnsi="Arial" w:cs="Arial"/>
          <w:sz w:val="18"/>
          <w:szCs w:val="18"/>
        </w:rPr>
        <w:t xml:space="preserve">the respective country, </w:t>
      </w:r>
      <w:r w:rsidRPr="007A62D0">
        <w:rPr>
          <w:rFonts w:ascii="Arial" w:hAnsi="Arial" w:cs="Arial"/>
          <w:sz w:val="18"/>
          <w:szCs w:val="18"/>
        </w:rPr>
        <w:t>the respective country characterization of vulnerable people applies.</w:t>
      </w:r>
    </w:p>
  </w:footnote>
  <w:footnote w:id="8">
    <w:p w14:paraId="19C9EE8F" w14:textId="59CB1A20" w:rsidR="00B56201" w:rsidRPr="00F00FF2" w:rsidRDefault="00B56201" w:rsidP="00F00FF2">
      <w:pPr>
        <w:pStyle w:val="Funotentext"/>
        <w:spacing w:line="276" w:lineRule="auto"/>
        <w:rPr>
          <w:rFonts w:ascii="Arial" w:hAnsi="Arial" w:cs="Arial"/>
          <w:sz w:val="18"/>
          <w:szCs w:val="18"/>
        </w:rPr>
      </w:pPr>
      <w:r w:rsidRPr="00F00FF2">
        <w:rPr>
          <w:rStyle w:val="Funotenzeichen"/>
          <w:rFonts w:ascii="Arial" w:hAnsi="Arial" w:cs="Arial"/>
          <w:sz w:val="18"/>
          <w:szCs w:val="18"/>
        </w:rPr>
        <w:footnoteRef/>
      </w:r>
      <w:r w:rsidRPr="00F00FF2">
        <w:rPr>
          <w:rFonts w:ascii="Arial" w:hAnsi="Arial" w:cs="Arial"/>
          <w:sz w:val="18"/>
          <w:szCs w:val="18"/>
        </w:rPr>
        <w:t xml:space="preserve"> Please refer to the EGSIM Manual (pages 8-18) for more in-depth explanations.</w:t>
      </w:r>
    </w:p>
  </w:footnote>
  <w:footnote w:id="9">
    <w:p w14:paraId="541B6BDF" w14:textId="74C2D425" w:rsidR="003A10F0" w:rsidRPr="00F00FF2" w:rsidRDefault="003A10F0" w:rsidP="00F00FF2">
      <w:pPr>
        <w:pStyle w:val="Funotentext"/>
        <w:spacing w:line="276" w:lineRule="auto"/>
        <w:rPr>
          <w:rFonts w:ascii="Arial" w:hAnsi="Arial" w:cs="Arial"/>
          <w:sz w:val="18"/>
          <w:szCs w:val="18"/>
        </w:rPr>
      </w:pPr>
      <w:r w:rsidRPr="00F00FF2">
        <w:rPr>
          <w:rStyle w:val="Funotenzeichen"/>
          <w:rFonts w:ascii="Arial" w:hAnsi="Arial" w:cs="Arial"/>
          <w:sz w:val="18"/>
          <w:szCs w:val="18"/>
        </w:rPr>
        <w:footnoteRef/>
      </w:r>
      <w:r w:rsidRPr="00F00FF2">
        <w:rPr>
          <w:rFonts w:ascii="Arial" w:hAnsi="Arial" w:cs="Arial"/>
          <w:sz w:val="18"/>
          <w:szCs w:val="18"/>
        </w:rPr>
        <w:t xml:space="preserve"> For example, areas of extreme water deficiency, areas prone to bush or forest fires, high erosion risks, wetlands or flood plains, important water catchment or recharge areas, areas of high biodiversity, areas where natural resources are a particular source of conflict, etc.</w:t>
      </w:r>
      <w:r w:rsidRPr="00F00FF2">
        <w:rPr>
          <w:rStyle w:val="Kommentarzeichen"/>
          <w:rFonts w:ascii="Arial" w:hAnsi="Arial" w:cs="Arial"/>
          <w:sz w:val="18"/>
          <w:szCs w:val="18"/>
        </w:rPr>
        <w:t xml:space="preserve"> </w:t>
      </w:r>
    </w:p>
  </w:footnote>
  <w:footnote w:id="10">
    <w:p w14:paraId="597C024B" w14:textId="77777777" w:rsidR="00804242" w:rsidRPr="00F00FF2" w:rsidRDefault="00804242" w:rsidP="00F00FF2">
      <w:pPr>
        <w:pStyle w:val="Funotentext"/>
        <w:spacing w:line="276" w:lineRule="auto"/>
        <w:rPr>
          <w:rFonts w:ascii="Arial" w:hAnsi="Arial" w:cs="Arial"/>
          <w:sz w:val="18"/>
          <w:szCs w:val="18"/>
        </w:rPr>
      </w:pPr>
      <w:r w:rsidRPr="00F00FF2">
        <w:rPr>
          <w:rStyle w:val="Funotenzeichen"/>
          <w:rFonts w:ascii="Arial" w:hAnsi="Arial" w:cs="Arial"/>
          <w:sz w:val="18"/>
          <w:szCs w:val="18"/>
        </w:rPr>
        <w:footnoteRef/>
      </w:r>
      <w:r w:rsidRPr="00F00FF2">
        <w:rPr>
          <w:rFonts w:ascii="Arial" w:hAnsi="Arial" w:cs="Arial"/>
          <w:sz w:val="18"/>
          <w:szCs w:val="18"/>
        </w:rPr>
        <w:t xml:space="preserve"> Nagoya Protocol on Access and Benefit Sharing (</w:t>
      </w:r>
      <w:hyperlink r:id="rId2" w:history="1">
        <w:r w:rsidRPr="00F00FF2">
          <w:rPr>
            <w:rStyle w:val="Hyperlink"/>
            <w:rFonts w:ascii="Arial" w:hAnsi="Arial" w:cs="Arial"/>
            <w:sz w:val="18"/>
            <w:szCs w:val="18"/>
          </w:rPr>
          <w:t>https://www.cbd.int/abs/doc/protocol/nagoya-protocol-en.pdf</w:t>
        </w:r>
      </w:hyperlink>
      <w:r w:rsidRPr="00F00FF2">
        <w:rPr>
          <w:rFonts w:ascii="Arial" w:hAnsi="Arial" w:cs="Arial"/>
          <w:sz w:val="18"/>
          <w:szCs w:val="18"/>
        </w:rPr>
        <w:t>) and International Treaty on Plant Genetic Resources (http://www.fao.org/3/a-i0510e.pdf)</w:t>
      </w:r>
    </w:p>
  </w:footnote>
  <w:footnote w:id="11">
    <w:p w14:paraId="0209C553" w14:textId="3410C67E" w:rsidR="003A10F0" w:rsidRPr="001E0FC3" w:rsidRDefault="003A10F0" w:rsidP="00F00FF2">
      <w:pPr>
        <w:pStyle w:val="Funotentext"/>
        <w:spacing w:line="276" w:lineRule="auto"/>
        <w:jc w:val="both"/>
        <w:rPr>
          <w:rFonts w:ascii="Arial" w:hAnsi="Arial" w:cs="Arial"/>
          <w:sz w:val="18"/>
          <w:szCs w:val="18"/>
        </w:rPr>
      </w:pPr>
      <w:r w:rsidRPr="001E0FC3">
        <w:rPr>
          <w:rStyle w:val="Funotenzeichen"/>
          <w:rFonts w:ascii="Arial" w:hAnsi="Arial" w:cs="Arial"/>
          <w:sz w:val="18"/>
          <w:szCs w:val="18"/>
        </w:rPr>
        <w:footnoteRef/>
      </w:r>
      <w:r w:rsidRPr="001E0FC3">
        <w:rPr>
          <w:rFonts w:ascii="Arial" w:hAnsi="Arial" w:cs="Arial"/>
          <w:sz w:val="18"/>
          <w:szCs w:val="18"/>
        </w:rPr>
        <w:t xml:space="preserve"> It must be noted that at first national standards apply. If there are huge differences to international standards, it is necessary to address relevant improvements of the national standards, where feasible.</w:t>
      </w:r>
    </w:p>
  </w:footnote>
  <w:footnote w:id="12">
    <w:p w14:paraId="64E56BA7" w14:textId="68FEE049" w:rsidR="003A10F0" w:rsidRPr="001E0FC3" w:rsidRDefault="003A10F0" w:rsidP="00F00FF2">
      <w:pPr>
        <w:pStyle w:val="Funotentext"/>
        <w:spacing w:line="276" w:lineRule="auto"/>
        <w:jc w:val="both"/>
        <w:rPr>
          <w:rFonts w:ascii="Arial" w:hAnsi="Arial" w:cs="Arial"/>
          <w:sz w:val="18"/>
          <w:szCs w:val="18"/>
        </w:rPr>
      </w:pPr>
      <w:r w:rsidRPr="001E0FC3">
        <w:rPr>
          <w:rStyle w:val="Funotenzeichen"/>
          <w:rFonts w:ascii="Arial" w:hAnsi="Arial" w:cs="Arial"/>
          <w:sz w:val="18"/>
          <w:szCs w:val="18"/>
        </w:rPr>
        <w:footnoteRef/>
      </w:r>
      <w:r w:rsidRPr="001E0FC3">
        <w:rPr>
          <w:rFonts w:ascii="Arial" w:hAnsi="Arial" w:cs="Arial"/>
          <w:sz w:val="18"/>
          <w:szCs w:val="18"/>
        </w:rPr>
        <w:t xml:space="preserve"> Interventions that may result in physical or economic displacement will be classified as high risks and will be subject to an Environmental, Gender and Social Impact Assessment (EGSIA).</w:t>
      </w:r>
    </w:p>
  </w:footnote>
  <w:footnote w:id="13">
    <w:p w14:paraId="75D2DA35" w14:textId="6E537A33" w:rsidR="003A10F0" w:rsidRPr="00F00FF2" w:rsidRDefault="003A10F0" w:rsidP="00F00FF2">
      <w:pPr>
        <w:pStyle w:val="Funotentext"/>
        <w:spacing w:line="276" w:lineRule="auto"/>
        <w:jc w:val="both"/>
        <w:rPr>
          <w:rFonts w:ascii="Arial" w:hAnsi="Arial" w:cs="Arial"/>
          <w:sz w:val="18"/>
          <w:szCs w:val="18"/>
        </w:rPr>
      </w:pPr>
      <w:r w:rsidRPr="00F00FF2">
        <w:rPr>
          <w:rStyle w:val="Funotenzeichen"/>
          <w:rFonts w:ascii="Arial" w:hAnsi="Arial" w:cs="Arial"/>
          <w:sz w:val="18"/>
          <w:szCs w:val="18"/>
        </w:rPr>
        <w:footnoteRef/>
      </w:r>
      <w:r w:rsidRPr="00F00FF2">
        <w:rPr>
          <w:rFonts w:ascii="Arial" w:hAnsi="Arial" w:cs="Arial"/>
          <w:sz w:val="18"/>
          <w:szCs w:val="18"/>
        </w:rPr>
        <w:t xml:space="preserve"> As outlined in the EGSIM Manual the terms indigenous people is used in a generic sense to refer exclusively to a distinct social and cultural group, due to self-identification as a member, or collective attachment to a geographically distinct habitat, or distinct cultural, economic, social or political institutions, or distinct language or dialect. </w:t>
      </w:r>
      <w:r w:rsidRPr="00F00FF2">
        <w:rPr>
          <w:rFonts w:ascii="Arial" w:hAnsi="Arial" w:cs="Arial"/>
          <w:sz w:val="18"/>
          <w:szCs w:val="18"/>
          <w:lang w:val="en-US"/>
        </w:rPr>
        <w:t>ADA recognizes that indigenous people may be named differently in different countries, such as indigenous ethnic minorities, aboriginals, hill tribes, tribal groups, pastoralists etc. (for further reference see EGSIM, page 17f).</w:t>
      </w:r>
    </w:p>
  </w:footnote>
  <w:footnote w:id="14">
    <w:p w14:paraId="52398CD1" w14:textId="693FC109" w:rsidR="003A10F0" w:rsidRPr="00F00FF2" w:rsidRDefault="003A10F0" w:rsidP="00F00FF2">
      <w:pPr>
        <w:pStyle w:val="Funotentext"/>
        <w:spacing w:line="276" w:lineRule="auto"/>
        <w:jc w:val="both"/>
        <w:rPr>
          <w:rFonts w:ascii="Arial" w:hAnsi="Arial" w:cs="Arial"/>
          <w:sz w:val="18"/>
          <w:szCs w:val="18"/>
        </w:rPr>
      </w:pPr>
      <w:r w:rsidRPr="00F00FF2">
        <w:rPr>
          <w:rStyle w:val="Funotenzeichen"/>
          <w:rFonts w:ascii="Arial" w:hAnsi="Arial" w:cs="Arial"/>
          <w:sz w:val="18"/>
          <w:szCs w:val="18"/>
        </w:rPr>
        <w:footnoteRef/>
      </w:r>
      <w:r w:rsidRPr="00F00FF2">
        <w:rPr>
          <w:rFonts w:ascii="Arial" w:hAnsi="Arial" w:cs="Arial"/>
          <w:sz w:val="18"/>
          <w:szCs w:val="18"/>
        </w:rPr>
        <w:t xml:space="preserve"> If the answer to this screening question is “yes”, the potential risk impacts are considered potentially severe and/or critical and the programme/project would be categorized as either moderate or high risk.</w:t>
      </w:r>
      <w:r w:rsidRPr="00F00FF2">
        <w:rPr>
          <w:rStyle w:val="A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CB18" w14:textId="700C9705" w:rsidR="003A10F0" w:rsidRPr="00EA5FAA" w:rsidRDefault="003A10F0" w:rsidP="00EA5FAA">
    <w:pPr>
      <w:pStyle w:val="Kopfzeile"/>
      <w:jc w:val="right"/>
    </w:pPr>
    <w:r>
      <w:rPr>
        <w:noProof/>
        <w:lang w:val="de-DE"/>
      </w:rPr>
      <w:drawing>
        <wp:inline distT="0" distB="0" distL="0" distR="0" wp14:anchorId="5F4D1224" wp14:editId="28D6AACC">
          <wp:extent cx="842086" cy="36000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 Logo GIF.gif"/>
                  <pic:cNvPicPr/>
                </pic:nvPicPr>
                <pic:blipFill>
                  <a:blip r:embed="rId1"/>
                  <a:stretch>
                    <a:fillRect/>
                  </a:stretch>
                </pic:blipFill>
                <pic:spPr>
                  <a:xfrm>
                    <a:off x="0" y="0"/>
                    <a:ext cx="842086"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0462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C51D42"/>
    <w:multiLevelType w:val="hybridMultilevel"/>
    <w:tmpl w:val="755831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5949DD"/>
    <w:multiLevelType w:val="hybridMultilevel"/>
    <w:tmpl w:val="A094C4D2"/>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B418F0"/>
    <w:multiLevelType w:val="hybridMultilevel"/>
    <w:tmpl w:val="A9E2E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F90819"/>
    <w:multiLevelType w:val="hybridMultilevel"/>
    <w:tmpl w:val="CF5815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FA7F57"/>
    <w:multiLevelType w:val="hybridMultilevel"/>
    <w:tmpl w:val="1358988E"/>
    <w:lvl w:ilvl="0" w:tplc="F160A746">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E20A05"/>
    <w:multiLevelType w:val="hybridMultilevel"/>
    <w:tmpl w:val="072A59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1B06C4"/>
    <w:multiLevelType w:val="hybridMultilevel"/>
    <w:tmpl w:val="7DC42A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7B09E2"/>
    <w:multiLevelType w:val="hybridMultilevel"/>
    <w:tmpl w:val="9A287E52"/>
    <w:lvl w:ilvl="0" w:tplc="F4B8BB80">
      <w:start w:val="3"/>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4D1A4A"/>
    <w:multiLevelType w:val="hybridMultilevel"/>
    <w:tmpl w:val="86BA1A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700AA4"/>
    <w:multiLevelType w:val="hybridMultilevel"/>
    <w:tmpl w:val="C01A1852"/>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2" w15:restartNumberingAfterBreak="0">
    <w:nsid w:val="2681681F"/>
    <w:multiLevelType w:val="hybridMultilevel"/>
    <w:tmpl w:val="96F84EF2"/>
    <w:lvl w:ilvl="0" w:tplc="831AEBE6">
      <w:start w:val="4"/>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374963"/>
    <w:multiLevelType w:val="hybridMultilevel"/>
    <w:tmpl w:val="2E20E6DE"/>
    <w:lvl w:ilvl="0" w:tplc="057A6D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C061D9"/>
    <w:multiLevelType w:val="hybridMultilevel"/>
    <w:tmpl w:val="D1287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F6641F"/>
    <w:multiLevelType w:val="hybridMultilevel"/>
    <w:tmpl w:val="952E8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444AB5"/>
    <w:multiLevelType w:val="hybridMultilevel"/>
    <w:tmpl w:val="9744AD46"/>
    <w:lvl w:ilvl="0" w:tplc="0988003E">
      <w:numFmt w:val="bullet"/>
      <w:lvlText w:val="-"/>
      <w:lvlJc w:val="left"/>
      <w:pPr>
        <w:ind w:left="720" w:hanging="360"/>
      </w:pPr>
      <w:rPr>
        <w:rFonts w:ascii="Univers (W1)" w:eastAsia="Times New Roman" w:hAnsi="Univers (W1)" w:cs="Univers (W1)"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324145"/>
    <w:multiLevelType w:val="hybridMultilevel"/>
    <w:tmpl w:val="E072341A"/>
    <w:lvl w:ilvl="0" w:tplc="4620BF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9559C0"/>
    <w:multiLevelType w:val="hybridMultilevel"/>
    <w:tmpl w:val="D884B7E8"/>
    <w:lvl w:ilvl="0" w:tplc="0C07000B">
      <w:start w:val="1"/>
      <w:numFmt w:val="bullet"/>
      <w:lvlText w:val=""/>
      <w:lvlJc w:val="left"/>
      <w:pPr>
        <w:tabs>
          <w:tab w:val="num" w:pos="720"/>
        </w:tabs>
        <w:ind w:left="720" w:hanging="360"/>
      </w:pPr>
      <w:rPr>
        <w:rFonts w:ascii="Wingdings" w:hAnsi="Wingdings"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5C6F50"/>
    <w:multiLevelType w:val="hybridMultilevel"/>
    <w:tmpl w:val="4DB23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F36363"/>
    <w:multiLevelType w:val="hybridMultilevel"/>
    <w:tmpl w:val="BE1E26E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D21B14"/>
    <w:multiLevelType w:val="hybridMultilevel"/>
    <w:tmpl w:val="0AF23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1B2E01"/>
    <w:multiLevelType w:val="hybridMultilevel"/>
    <w:tmpl w:val="3BEA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935BC4"/>
    <w:multiLevelType w:val="hybridMultilevel"/>
    <w:tmpl w:val="8BDE35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598703D"/>
    <w:multiLevelType w:val="hybridMultilevel"/>
    <w:tmpl w:val="51186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DC555A"/>
    <w:multiLevelType w:val="hybridMultilevel"/>
    <w:tmpl w:val="25102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455AF9"/>
    <w:multiLevelType w:val="hybridMultilevel"/>
    <w:tmpl w:val="793C54BE"/>
    <w:lvl w:ilvl="0" w:tplc="84A4F1C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DE42E0D"/>
    <w:multiLevelType w:val="hybridMultilevel"/>
    <w:tmpl w:val="CEE2325A"/>
    <w:lvl w:ilvl="0" w:tplc="F4B8BB80">
      <w:start w:val="3"/>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6A63755"/>
    <w:multiLevelType w:val="hybridMultilevel"/>
    <w:tmpl w:val="83F6DE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A6455DC"/>
    <w:multiLevelType w:val="hybridMultilevel"/>
    <w:tmpl w:val="3CE8F5A4"/>
    <w:lvl w:ilvl="0" w:tplc="0409001B">
      <w:start w:val="1"/>
      <w:numFmt w:val="lowerRoman"/>
      <w:lvlText w:val="%1."/>
      <w:lvlJc w:val="right"/>
      <w:pPr>
        <w:ind w:left="1440" w:hanging="360"/>
      </w:pPr>
    </w:lvl>
    <w:lvl w:ilvl="1" w:tplc="B33C853C">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54750F"/>
    <w:multiLevelType w:val="hybridMultilevel"/>
    <w:tmpl w:val="03C85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435EA6"/>
    <w:multiLevelType w:val="hybridMultilevel"/>
    <w:tmpl w:val="7ED2AA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2184656"/>
    <w:multiLevelType w:val="hybridMultilevel"/>
    <w:tmpl w:val="B9128F10"/>
    <w:lvl w:ilvl="0" w:tplc="32520010">
      <w:start w:val="3"/>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E1642F"/>
    <w:multiLevelType w:val="hybridMultilevel"/>
    <w:tmpl w:val="3DD0E086"/>
    <w:lvl w:ilvl="0" w:tplc="0C07000B">
      <w:start w:val="1"/>
      <w:numFmt w:val="bullet"/>
      <w:lvlText w:val=""/>
      <w:lvlJc w:val="left"/>
      <w:pPr>
        <w:tabs>
          <w:tab w:val="num" w:pos="720"/>
        </w:tabs>
        <w:ind w:left="720" w:hanging="360"/>
      </w:pPr>
      <w:rPr>
        <w:rFonts w:ascii="Wingdings" w:hAnsi="Wingdings"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F72A79"/>
    <w:multiLevelType w:val="hybridMultilevel"/>
    <w:tmpl w:val="298EA7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7558861">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16cid:durableId="1923103941">
    <w:abstractNumId w:val="34"/>
  </w:num>
  <w:num w:numId="3" w16cid:durableId="1481456416">
    <w:abstractNumId w:val="15"/>
  </w:num>
  <w:num w:numId="4" w16cid:durableId="1354260788">
    <w:abstractNumId w:val="11"/>
  </w:num>
  <w:num w:numId="5" w16cid:durableId="1438989061">
    <w:abstractNumId w:val="0"/>
  </w:num>
  <w:num w:numId="6" w16cid:durableId="1357081311">
    <w:abstractNumId w:val="28"/>
  </w:num>
  <w:num w:numId="7" w16cid:durableId="1611008768">
    <w:abstractNumId w:val="26"/>
  </w:num>
  <w:num w:numId="8" w16cid:durableId="1447117981">
    <w:abstractNumId w:val="14"/>
  </w:num>
  <w:num w:numId="9" w16cid:durableId="381175576">
    <w:abstractNumId w:val="12"/>
  </w:num>
  <w:num w:numId="10" w16cid:durableId="1273168815">
    <w:abstractNumId w:val="6"/>
  </w:num>
  <w:num w:numId="11" w16cid:durableId="1518226911">
    <w:abstractNumId w:val="25"/>
  </w:num>
  <w:num w:numId="12" w16cid:durableId="1183977950">
    <w:abstractNumId w:val="21"/>
  </w:num>
  <w:num w:numId="13" w16cid:durableId="519507473">
    <w:abstractNumId w:val="30"/>
  </w:num>
  <w:num w:numId="14" w16cid:durableId="390811863">
    <w:abstractNumId w:val="24"/>
  </w:num>
  <w:num w:numId="15" w16cid:durableId="189491357">
    <w:abstractNumId w:val="20"/>
  </w:num>
  <w:num w:numId="16" w16cid:durableId="1401715675">
    <w:abstractNumId w:val="29"/>
  </w:num>
  <w:num w:numId="17" w16cid:durableId="521168755">
    <w:abstractNumId w:val="13"/>
  </w:num>
  <w:num w:numId="18" w16cid:durableId="1148090761">
    <w:abstractNumId w:val="5"/>
  </w:num>
  <w:num w:numId="19" w16cid:durableId="829636244">
    <w:abstractNumId w:val="31"/>
  </w:num>
  <w:num w:numId="20" w16cid:durableId="1569808311">
    <w:abstractNumId w:val="8"/>
  </w:num>
  <w:num w:numId="21" w16cid:durableId="1725367513">
    <w:abstractNumId w:val="18"/>
  </w:num>
  <w:num w:numId="22" w16cid:durableId="221067075">
    <w:abstractNumId w:val="9"/>
  </w:num>
  <w:num w:numId="23" w16cid:durableId="726414849">
    <w:abstractNumId w:val="27"/>
  </w:num>
  <w:num w:numId="24" w16cid:durableId="1291520159">
    <w:abstractNumId w:val="33"/>
  </w:num>
  <w:num w:numId="25" w16cid:durableId="559678036">
    <w:abstractNumId w:val="32"/>
  </w:num>
  <w:num w:numId="26" w16cid:durableId="1606035115">
    <w:abstractNumId w:val="2"/>
  </w:num>
  <w:num w:numId="27" w16cid:durableId="1465586320">
    <w:abstractNumId w:val="7"/>
  </w:num>
  <w:num w:numId="28" w16cid:durableId="1486163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9657096">
    <w:abstractNumId w:val="23"/>
  </w:num>
  <w:num w:numId="30" w16cid:durableId="1055474130">
    <w:abstractNumId w:val="3"/>
  </w:num>
  <w:num w:numId="31" w16cid:durableId="1420523661">
    <w:abstractNumId w:val="9"/>
  </w:num>
  <w:num w:numId="32" w16cid:durableId="738788498">
    <w:abstractNumId w:val="6"/>
  </w:num>
  <w:num w:numId="33" w16cid:durableId="1365397970">
    <w:abstractNumId w:val="4"/>
  </w:num>
  <w:num w:numId="34" w16cid:durableId="571088863">
    <w:abstractNumId w:val="22"/>
  </w:num>
  <w:num w:numId="35" w16cid:durableId="1351561694">
    <w:abstractNumId w:val="10"/>
  </w:num>
  <w:num w:numId="36" w16cid:durableId="1725177169">
    <w:abstractNumId w:val="19"/>
  </w:num>
  <w:num w:numId="37" w16cid:durableId="741638114">
    <w:abstractNumId w:val="16"/>
  </w:num>
  <w:num w:numId="38" w16cid:durableId="12696967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F0"/>
    <w:rsid w:val="0000304A"/>
    <w:rsid w:val="00003DCC"/>
    <w:rsid w:val="00012F86"/>
    <w:rsid w:val="000162BE"/>
    <w:rsid w:val="00023780"/>
    <w:rsid w:val="0002537D"/>
    <w:rsid w:val="00030605"/>
    <w:rsid w:val="00031D3B"/>
    <w:rsid w:val="00033CDD"/>
    <w:rsid w:val="0003551E"/>
    <w:rsid w:val="00037352"/>
    <w:rsid w:val="00050380"/>
    <w:rsid w:val="00051E45"/>
    <w:rsid w:val="00055C5F"/>
    <w:rsid w:val="000578A5"/>
    <w:rsid w:val="00057E30"/>
    <w:rsid w:val="00060BAA"/>
    <w:rsid w:val="000612D1"/>
    <w:rsid w:val="0007175B"/>
    <w:rsid w:val="00074790"/>
    <w:rsid w:val="00076C41"/>
    <w:rsid w:val="00080252"/>
    <w:rsid w:val="00081D8A"/>
    <w:rsid w:val="00091994"/>
    <w:rsid w:val="00092B33"/>
    <w:rsid w:val="00093CF8"/>
    <w:rsid w:val="00094F6C"/>
    <w:rsid w:val="000A0426"/>
    <w:rsid w:val="000A1604"/>
    <w:rsid w:val="000A3977"/>
    <w:rsid w:val="000A63B6"/>
    <w:rsid w:val="000B7FC9"/>
    <w:rsid w:val="000C017E"/>
    <w:rsid w:val="000C1DE7"/>
    <w:rsid w:val="000C2018"/>
    <w:rsid w:val="000C32D3"/>
    <w:rsid w:val="000C7564"/>
    <w:rsid w:val="000D1896"/>
    <w:rsid w:val="000D436E"/>
    <w:rsid w:val="000D6345"/>
    <w:rsid w:val="000E5655"/>
    <w:rsid w:val="000E5A8D"/>
    <w:rsid w:val="000E6C6C"/>
    <w:rsid w:val="000F4A04"/>
    <w:rsid w:val="000F72A4"/>
    <w:rsid w:val="00107D2F"/>
    <w:rsid w:val="0012541C"/>
    <w:rsid w:val="001273C7"/>
    <w:rsid w:val="00127F71"/>
    <w:rsid w:val="00136014"/>
    <w:rsid w:val="00137FC2"/>
    <w:rsid w:val="00151FA8"/>
    <w:rsid w:val="00152F45"/>
    <w:rsid w:val="00160012"/>
    <w:rsid w:val="00164604"/>
    <w:rsid w:val="00166931"/>
    <w:rsid w:val="00167CDD"/>
    <w:rsid w:val="00170444"/>
    <w:rsid w:val="001750AC"/>
    <w:rsid w:val="0017597E"/>
    <w:rsid w:val="0017714F"/>
    <w:rsid w:val="001800FD"/>
    <w:rsid w:val="00183DD3"/>
    <w:rsid w:val="00184D6A"/>
    <w:rsid w:val="001A02EF"/>
    <w:rsid w:val="001A05B9"/>
    <w:rsid w:val="001A1F4C"/>
    <w:rsid w:val="001A2FF5"/>
    <w:rsid w:val="001A3937"/>
    <w:rsid w:val="001B2A8E"/>
    <w:rsid w:val="001C26C9"/>
    <w:rsid w:val="001C4466"/>
    <w:rsid w:val="001C4C64"/>
    <w:rsid w:val="001C640E"/>
    <w:rsid w:val="001D3FED"/>
    <w:rsid w:val="001D41E5"/>
    <w:rsid w:val="001D51F1"/>
    <w:rsid w:val="001E0FC3"/>
    <w:rsid w:val="001E784D"/>
    <w:rsid w:val="001F0220"/>
    <w:rsid w:val="001F6613"/>
    <w:rsid w:val="001F7200"/>
    <w:rsid w:val="001F7B84"/>
    <w:rsid w:val="0020057A"/>
    <w:rsid w:val="00201281"/>
    <w:rsid w:val="00222E00"/>
    <w:rsid w:val="00230E01"/>
    <w:rsid w:val="0023657C"/>
    <w:rsid w:val="00237B1B"/>
    <w:rsid w:val="00240883"/>
    <w:rsid w:val="00240A7A"/>
    <w:rsid w:val="002423F9"/>
    <w:rsid w:val="00244A76"/>
    <w:rsid w:val="00244BF6"/>
    <w:rsid w:val="00245890"/>
    <w:rsid w:val="00245A94"/>
    <w:rsid w:val="00266A6B"/>
    <w:rsid w:val="00280A33"/>
    <w:rsid w:val="0028453A"/>
    <w:rsid w:val="00287F97"/>
    <w:rsid w:val="002911FB"/>
    <w:rsid w:val="00291A07"/>
    <w:rsid w:val="00294109"/>
    <w:rsid w:val="002A4B4F"/>
    <w:rsid w:val="002B0103"/>
    <w:rsid w:val="002B3088"/>
    <w:rsid w:val="002B4449"/>
    <w:rsid w:val="002C3C01"/>
    <w:rsid w:val="002C3DC3"/>
    <w:rsid w:val="002C6CFC"/>
    <w:rsid w:val="002D339B"/>
    <w:rsid w:val="002E4612"/>
    <w:rsid w:val="002E6179"/>
    <w:rsid w:val="002E6A56"/>
    <w:rsid w:val="002E70FA"/>
    <w:rsid w:val="002E75B2"/>
    <w:rsid w:val="002F77DB"/>
    <w:rsid w:val="003020A0"/>
    <w:rsid w:val="00303DED"/>
    <w:rsid w:val="00306808"/>
    <w:rsid w:val="003117DE"/>
    <w:rsid w:val="00314EA9"/>
    <w:rsid w:val="00320ACE"/>
    <w:rsid w:val="00322D7C"/>
    <w:rsid w:val="00323003"/>
    <w:rsid w:val="0032552B"/>
    <w:rsid w:val="00325D21"/>
    <w:rsid w:val="00340D94"/>
    <w:rsid w:val="00340EFD"/>
    <w:rsid w:val="00342014"/>
    <w:rsid w:val="00347430"/>
    <w:rsid w:val="00356529"/>
    <w:rsid w:val="0036135C"/>
    <w:rsid w:val="00363D3E"/>
    <w:rsid w:val="00363F1B"/>
    <w:rsid w:val="0037770B"/>
    <w:rsid w:val="00380413"/>
    <w:rsid w:val="003810F5"/>
    <w:rsid w:val="003865AC"/>
    <w:rsid w:val="00390814"/>
    <w:rsid w:val="00392DEC"/>
    <w:rsid w:val="00395176"/>
    <w:rsid w:val="003952EE"/>
    <w:rsid w:val="003958A2"/>
    <w:rsid w:val="003A069C"/>
    <w:rsid w:val="003A10F0"/>
    <w:rsid w:val="003A19A1"/>
    <w:rsid w:val="003A1C95"/>
    <w:rsid w:val="003A28E6"/>
    <w:rsid w:val="003A5C80"/>
    <w:rsid w:val="003B1DF6"/>
    <w:rsid w:val="003C3A44"/>
    <w:rsid w:val="003C3DB4"/>
    <w:rsid w:val="003C54C1"/>
    <w:rsid w:val="003D31EB"/>
    <w:rsid w:val="003D4FDA"/>
    <w:rsid w:val="003D6A88"/>
    <w:rsid w:val="003D7576"/>
    <w:rsid w:val="003E3DE0"/>
    <w:rsid w:val="003E43E1"/>
    <w:rsid w:val="003E6909"/>
    <w:rsid w:val="003F016E"/>
    <w:rsid w:val="003F3D55"/>
    <w:rsid w:val="003F53D5"/>
    <w:rsid w:val="003F636D"/>
    <w:rsid w:val="003F6934"/>
    <w:rsid w:val="003F72BA"/>
    <w:rsid w:val="0040299D"/>
    <w:rsid w:val="00407A02"/>
    <w:rsid w:val="00414ABE"/>
    <w:rsid w:val="00420AF6"/>
    <w:rsid w:val="004213EA"/>
    <w:rsid w:val="004218C8"/>
    <w:rsid w:val="00425445"/>
    <w:rsid w:val="00427263"/>
    <w:rsid w:val="0043443C"/>
    <w:rsid w:val="00436463"/>
    <w:rsid w:val="0043663B"/>
    <w:rsid w:val="00446418"/>
    <w:rsid w:val="00447837"/>
    <w:rsid w:val="00461C17"/>
    <w:rsid w:val="004637CA"/>
    <w:rsid w:val="00484BF5"/>
    <w:rsid w:val="00491192"/>
    <w:rsid w:val="00492E3B"/>
    <w:rsid w:val="004A0637"/>
    <w:rsid w:val="004A2FE4"/>
    <w:rsid w:val="004A6F9E"/>
    <w:rsid w:val="004A715D"/>
    <w:rsid w:val="004A73FE"/>
    <w:rsid w:val="004B0EDC"/>
    <w:rsid w:val="004C6B7A"/>
    <w:rsid w:val="004D0AD8"/>
    <w:rsid w:val="004D65A2"/>
    <w:rsid w:val="004D664A"/>
    <w:rsid w:val="004D672F"/>
    <w:rsid w:val="004D7114"/>
    <w:rsid w:val="004E12AD"/>
    <w:rsid w:val="004E4C6D"/>
    <w:rsid w:val="004F0C79"/>
    <w:rsid w:val="004F0E7F"/>
    <w:rsid w:val="00501D2A"/>
    <w:rsid w:val="00520572"/>
    <w:rsid w:val="00521F16"/>
    <w:rsid w:val="0052577C"/>
    <w:rsid w:val="005273F6"/>
    <w:rsid w:val="00531CA9"/>
    <w:rsid w:val="005437BC"/>
    <w:rsid w:val="00545D5B"/>
    <w:rsid w:val="005518DD"/>
    <w:rsid w:val="005527F3"/>
    <w:rsid w:val="00554550"/>
    <w:rsid w:val="00564CD2"/>
    <w:rsid w:val="00571C4B"/>
    <w:rsid w:val="00572F0E"/>
    <w:rsid w:val="00577DAD"/>
    <w:rsid w:val="00582FE4"/>
    <w:rsid w:val="0058357D"/>
    <w:rsid w:val="00593F0B"/>
    <w:rsid w:val="00593F17"/>
    <w:rsid w:val="0059460E"/>
    <w:rsid w:val="00596886"/>
    <w:rsid w:val="00596EB2"/>
    <w:rsid w:val="005A0F68"/>
    <w:rsid w:val="005A1DA9"/>
    <w:rsid w:val="005A496E"/>
    <w:rsid w:val="005A5041"/>
    <w:rsid w:val="005C0D7E"/>
    <w:rsid w:val="005C1F84"/>
    <w:rsid w:val="005D2E3C"/>
    <w:rsid w:val="005D311C"/>
    <w:rsid w:val="005D490A"/>
    <w:rsid w:val="005E0646"/>
    <w:rsid w:val="005E1840"/>
    <w:rsid w:val="005E46E3"/>
    <w:rsid w:val="005E515A"/>
    <w:rsid w:val="005E5E75"/>
    <w:rsid w:val="00602D6F"/>
    <w:rsid w:val="00603E99"/>
    <w:rsid w:val="006110E0"/>
    <w:rsid w:val="00613184"/>
    <w:rsid w:val="0061407D"/>
    <w:rsid w:val="006146A5"/>
    <w:rsid w:val="00617536"/>
    <w:rsid w:val="00623EAE"/>
    <w:rsid w:val="00624BE9"/>
    <w:rsid w:val="00626E65"/>
    <w:rsid w:val="00631320"/>
    <w:rsid w:val="006328B8"/>
    <w:rsid w:val="006331F0"/>
    <w:rsid w:val="006357B9"/>
    <w:rsid w:val="006449EA"/>
    <w:rsid w:val="00644CAC"/>
    <w:rsid w:val="00645B1D"/>
    <w:rsid w:val="00645F9A"/>
    <w:rsid w:val="006520C1"/>
    <w:rsid w:val="006603F0"/>
    <w:rsid w:val="00665FBB"/>
    <w:rsid w:val="00670B59"/>
    <w:rsid w:val="0067150B"/>
    <w:rsid w:val="006726E8"/>
    <w:rsid w:val="00674623"/>
    <w:rsid w:val="0067672C"/>
    <w:rsid w:val="0068183C"/>
    <w:rsid w:val="006826D6"/>
    <w:rsid w:val="00697E6A"/>
    <w:rsid w:val="006B62AB"/>
    <w:rsid w:val="006B694B"/>
    <w:rsid w:val="006C01B1"/>
    <w:rsid w:val="006C1A61"/>
    <w:rsid w:val="006C4467"/>
    <w:rsid w:val="006C5343"/>
    <w:rsid w:val="006D03B9"/>
    <w:rsid w:val="006D2875"/>
    <w:rsid w:val="006D79AD"/>
    <w:rsid w:val="006E6EFC"/>
    <w:rsid w:val="006F004F"/>
    <w:rsid w:val="006F5BCD"/>
    <w:rsid w:val="006F5F58"/>
    <w:rsid w:val="00701F46"/>
    <w:rsid w:val="0070450C"/>
    <w:rsid w:val="00707B8F"/>
    <w:rsid w:val="007207B8"/>
    <w:rsid w:val="00723089"/>
    <w:rsid w:val="00723352"/>
    <w:rsid w:val="00727CBD"/>
    <w:rsid w:val="007350AD"/>
    <w:rsid w:val="00735432"/>
    <w:rsid w:val="00737878"/>
    <w:rsid w:val="00737C8D"/>
    <w:rsid w:val="00740CCB"/>
    <w:rsid w:val="00740D70"/>
    <w:rsid w:val="00747BC3"/>
    <w:rsid w:val="00752F7B"/>
    <w:rsid w:val="00755E7E"/>
    <w:rsid w:val="00760776"/>
    <w:rsid w:val="0076625F"/>
    <w:rsid w:val="007663BD"/>
    <w:rsid w:val="00776F71"/>
    <w:rsid w:val="007952A5"/>
    <w:rsid w:val="007952BD"/>
    <w:rsid w:val="0079732D"/>
    <w:rsid w:val="007A58EF"/>
    <w:rsid w:val="007A62D0"/>
    <w:rsid w:val="007B38EC"/>
    <w:rsid w:val="007C368E"/>
    <w:rsid w:val="007C5ACC"/>
    <w:rsid w:val="007C5F0B"/>
    <w:rsid w:val="007C6E4E"/>
    <w:rsid w:val="007D1567"/>
    <w:rsid w:val="007D282F"/>
    <w:rsid w:val="007D2B41"/>
    <w:rsid w:val="007D311E"/>
    <w:rsid w:val="007D32B3"/>
    <w:rsid w:val="007E1479"/>
    <w:rsid w:val="007E2F3F"/>
    <w:rsid w:val="007E779C"/>
    <w:rsid w:val="007F0C7B"/>
    <w:rsid w:val="008035FD"/>
    <w:rsid w:val="00804242"/>
    <w:rsid w:val="00804862"/>
    <w:rsid w:val="008053A5"/>
    <w:rsid w:val="00811EAB"/>
    <w:rsid w:val="0082130B"/>
    <w:rsid w:val="008216C5"/>
    <w:rsid w:val="00823137"/>
    <w:rsid w:val="00823F69"/>
    <w:rsid w:val="00824276"/>
    <w:rsid w:val="00833BBF"/>
    <w:rsid w:val="00837B1D"/>
    <w:rsid w:val="00843BA4"/>
    <w:rsid w:val="00847206"/>
    <w:rsid w:val="0085549D"/>
    <w:rsid w:val="00861B27"/>
    <w:rsid w:val="00862221"/>
    <w:rsid w:val="0088019C"/>
    <w:rsid w:val="00885CE2"/>
    <w:rsid w:val="00886EEF"/>
    <w:rsid w:val="0089115D"/>
    <w:rsid w:val="00893570"/>
    <w:rsid w:val="00893D78"/>
    <w:rsid w:val="008943F9"/>
    <w:rsid w:val="008949D8"/>
    <w:rsid w:val="00897ACF"/>
    <w:rsid w:val="008A2384"/>
    <w:rsid w:val="008A45DB"/>
    <w:rsid w:val="008A733F"/>
    <w:rsid w:val="008B281D"/>
    <w:rsid w:val="008B5D18"/>
    <w:rsid w:val="008B7DAB"/>
    <w:rsid w:val="008C308E"/>
    <w:rsid w:val="008C7BDF"/>
    <w:rsid w:val="008D0842"/>
    <w:rsid w:val="008E1A97"/>
    <w:rsid w:val="008E2B2E"/>
    <w:rsid w:val="008E3CF3"/>
    <w:rsid w:val="008F199C"/>
    <w:rsid w:val="008F3443"/>
    <w:rsid w:val="008F52C3"/>
    <w:rsid w:val="00903D80"/>
    <w:rsid w:val="009049C4"/>
    <w:rsid w:val="00912F9A"/>
    <w:rsid w:val="00916D81"/>
    <w:rsid w:val="009208B5"/>
    <w:rsid w:val="00920FC2"/>
    <w:rsid w:val="00924A78"/>
    <w:rsid w:val="00932B5B"/>
    <w:rsid w:val="0093541F"/>
    <w:rsid w:val="009409C7"/>
    <w:rsid w:val="00941E18"/>
    <w:rsid w:val="0094441C"/>
    <w:rsid w:val="0094447B"/>
    <w:rsid w:val="00954111"/>
    <w:rsid w:val="009553F9"/>
    <w:rsid w:val="009674D4"/>
    <w:rsid w:val="00967DCE"/>
    <w:rsid w:val="00975BCA"/>
    <w:rsid w:val="009779FD"/>
    <w:rsid w:val="00977B5A"/>
    <w:rsid w:val="00980555"/>
    <w:rsid w:val="009852BC"/>
    <w:rsid w:val="0098687F"/>
    <w:rsid w:val="009878AB"/>
    <w:rsid w:val="009964D0"/>
    <w:rsid w:val="009A2FC4"/>
    <w:rsid w:val="009A6CA4"/>
    <w:rsid w:val="009B3091"/>
    <w:rsid w:val="009B565A"/>
    <w:rsid w:val="009B64F7"/>
    <w:rsid w:val="009C2559"/>
    <w:rsid w:val="009D0A9F"/>
    <w:rsid w:val="009D14E3"/>
    <w:rsid w:val="009D5497"/>
    <w:rsid w:val="009D7269"/>
    <w:rsid w:val="009D7E86"/>
    <w:rsid w:val="009E2EAB"/>
    <w:rsid w:val="009E516D"/>
    <w:rsid w:val="009E6856"/>
    <w:rsid w:val="009E72B8"/>
    <w:rsid w:val="009F2D10"/>
    <w:rsid w:val="009F3C21"/>
    <w:rsid w:val="009F70B6"/>
    <w:rsid w:val="00A01A6F"/>
    <w:rsid w:val="00A043A3"/>
    <w:rsid w:val="00A146F7"/>
    <w:rsid w:val="00A156BD"/>
    <w:rsid w:val="00A176BE"/>
    <w:rsid w:val="00A21A21"/>
    <w:rsid w:val="00A24321"/>
    <w:rsid w:val="00A25433"/>
    <w:rsid w:val="00A32272"/>
    <w:rsid w:val="00A344B0"/>
    <w:rsid w:val="00A35933"/>
    <w:rsid w:val="00A57AC2"/>
    <w:rsid w:val="00A6213D"/>
    <w:rsid w:val="00A708C8"/>
    <w:rsid w:val="00A70E9F"/>
    <w:rsid w:val="00A7321C"/>
    <w:rsid w:val="00A83BE3"/>
    <w:rsid w:val="00A85571"/>
    <w:rsid w:val="00A85667"/>
    <w:rsid w:val="00A90855"/>
    <w:rsid w:val="00A9630C"/>
    <w:rsid w:val="00AA2AEF"/>
    <w:rsid w:val="00AA34E5"/>
    <w:rsid w:val="00AA40EF"/>
    <w:rsid w:val="00AB2576"/>
    <w:rsid w:val="00AB37FC"/>
    <w:rsid w:val="00AB62F5"/>
    <w:rsid w:val="00AB64D4"/>
    <w:rsid w:val="00AB6596"/>
    <w:rsid w:val="00AB6F27"/>
    <w:rsid w:val="00AB7649"/>
    <w:rsid w:val="00AC2F65"/>
    <w:rsid w:val="00AC4169"/>
    <w:rsid w:val="00AC47C8"/>
    <w:rsid w:val="00AC67CA"/>
    <w:rsid w:val="00AD19B1"/>
    <w:rsid w:val="00AD65A4"/>
    <w:rsid w:val="00AE2566"/>
    <w:rsid w:val="00AE2742"/>
    <w:rsid w:val="00AE391B"/>
    <w:rsid w:val="00AE43FA"/>
    <w:rsid w:val="00AE5FEA"/>
    <w:rsid w:val="00AE7851"/>
    <w:rsid w:val="00B03962"/>
    <w:rsid w:val="00B06046"/>
    <w:rsid w:val="00B0669B"/>
    <w:rsid w:val="00B06BDA"/>
    <w:rsid w:val="00B140CF"/>
    <w:rsid w:val="00B16BD9"/>
    <w:rsid w:val="00B217EB"/>
    <w:rsid w:val="00B22C6C"/>
    <w:rsid w:val="00B25121"/>
    <w:rsid w:val="00B32522"/>
    <w:rsid w:val="00B33EED"/>
    <w:rsid w:val="00B35CC2"/>
    <w:rsid w:val="00B37C83"/>
    <w:rsid w:val="00B418E3"/>
    <w:rsid w:val="00B420DE"/>
    <w:rsid w:val="00B429BF"/>
    <w:rsid w:val="00B43219"/>
    <w:rsid w:val="00B44036"/>
    <w:rsid w:val="00B45E84"/>
    <w:rsid w:val="00B47238"/>
    <w:rsid w:val="00B52AC1"/>
    <w:rsid w:val="00B55FEE"/>
    <w:rsid w:val="00B560FC"/>
    <w:rsid w:val="00B56201"/>
    <w:rsid w:val="00B564AF"/>
    <w:rsid w:val="00B638EC"/>
    <w:rsid w:val="00B735BA"/>
    <w:rsid w:val="00B73C2C"/>
    <w:rsid w:val="00B8199F"/>
    <w:rsid w:val="00B8482F"/>
    <w:rsid w:val="00B85912"/>
    <w:rsid w:val="00B85B4F"/>
    <w:rsid w:val="00B863FB"/>
    <w:rsid w:val="00B87754"/>
    <w:rsid w:val="00B91941"/>
    <w:rsid w:val="00B973D0"/>
    <w:rsid w:val="00BA17A4"/>
    <w:rsid w:val="00BA2232"/>
    <w:rsid w:val="00BA3F44"/>
    <w:rsid w:val="00BA56D1"/>
    <w:rsid w:val="00BA7023"/>
    <w:rsid w:val="00BB051A"/>
    <w:rsid w:val="00BB0D98"/>
    <w:rsid w:val="00BB3D62"/>
    <w:rsid w:val="00BB5278"/>
    <w:rsid w:val="00BC4A69"/>
    <w:rsid w:val="00BD0A89"/>
    <w:rsid w:val="00BD2F0C"/>
    <w:rsid w:val="00BD6B68"/>
    <w:rsid w:val="00BE236E"/>
    <w:rsid w:val="00BE365B"/>
    <w:rsid w:val="00BE499F"/>
    <w:rsid w:val="00BF448C"/>
    <w:rsid w:val="00BF5B9F"/>
    <w:rsid w:val="00BF6F00"/>
    <w:rsid w:val="00BF7CFF"/>
    <w:rsid w:val="00C01A3E"/>
    <w:rsid w:val="00C04894"/>
    <w:rsid w:val="00C050CE"/>
    <w:rsid w:val="00C10253"/>
    <w:rsid w:val="00C118BA"/>
    <w:rsid w:val="00C12002"/>
    <w:rsid w:val="00C12656"/>
    <w:rsid w:val="00C12838"/>
    <w:rsid w:val="00C24452"/>
    <w:rsid w:val="00C30C0B"/>
    <w:rsid w:val="00C30C43"/>
    <w:rsid w:val="00C30DF8"/>
    <w:rsid w:val="00C323F8"/>
    <w:rsid w:val="00C326B9"/>
    <w:rsid w:val="00C32ECC"/>
    <w:rsid w:val="00C335A2"/>
    <w:rsid w:val="00C36573"/>
    <w:rsid w:val="00C4043A"/>
    <w:rsid w:val="00C42806"/>
    <w:rsid w:val="00C45504"/>
    <w:rsid w:val="00C4696A"/>
    <w:rsid w:val="00C46EE4"/>
    <w:rsid w:val="00C5081F"/>
    <w:rsid w:val="00C51CF6"/>
    <w:rsid w:val="00C51EB2"/>
    <w:rsid w:val="00C53EBD"/>
    <w:rsid w:val="00C55CDC"/>
    <w:rsid w:val="00C60A8B"/>
    <w:rsid w:val="00C626D4"/>
    <w:rsid w:val="00C64155"/>
    <w:rsid w:val="00C66FFA"/>
    <w:rsid w:val="00C67F38"/>
    <w:rsid w:val="00C70DFE"/>
    <w:rsid w:val="00C74674"/>
    <w:rsid w:val="00C8065E"/>
    <w:rsid w:val="00C818B8"/>
    <w:rsid w:val="00C826C6"/>
    <w:rsid w:val="00C851F9"/>
    <w:rsid w:val="00C85D44"/>
    <w:rsid w:val="00C86666"/>
    <w:rsid w:val="00C86F9F"/>
    <w:rsid w:val="00C87AAF"/>
    <w:rsid w:val="00C91DBC"/>
    <w:rsid w:val="00C92E7A"/>
    <w:rsid w:val="00CA272D"/>
    <w:rsid w:val="00CA384A"/>
    <w:rsid w:val="00CA79E3"/>
    <w:rsid w:val="00CB135E"/>
    <w:rsid w:val="00CB510B"/>
    <w:rsid w:val="00CB7005"/>
    <w:rsid w:val="00CC09BE"/>
    <w:rsid w:val="00CC1AFD"/>
    <w:rsid w:val="00CC1EE4"/>
    <w:rsid w:val="00CC22BA"/>
    <w:rsid w:val="00CD3C1F"/>
    <w:rsid w:val="00CE475B"/>
    <w:rsid w:val="00CE4F32"/>
    <w:rsid w:val="00CF0195"/>
    <w:rsid w:val="00CF2365"/>
    <w:rsid w:val="00D003CF"/>
    <w:rsid w:val="00D0457F"/>
    <w:rsid w:val="00D070D6"/>
    <w:rsid w:val="00D12176"/>
    <w:rsid w:val="00D35355"/>
    <w:rsid w:val="00D42B9A"/>
    <w:rsid w:val="00D43D06"/>
    <w:rsid w:val="00D441B7"/>
    <w:rsid w:val="00D45DB8"/>
    <w:rsid w:val="00D50EF4"/>
    <w:rsid w:val="00D542C8"/>
    <w:rsid w:val="00D55DB2"/>
    <w:rsid w:val="00D62D57"/>
    <w:rsid w:val="00D664DC"/>
    <w:rsid w:val="00D70172"/>
    <w:rsid w:val="00D729B3"/>
    <w:rsid w:val="00D734EC"/>
    <w:rsid w:val="00D828A4"/>
    <w:rsid w:val="00D8788B"/>
    <w:rsid w:val="00D91585"/>
    <w:rsid w:val="00DA15DA"/>
    <w:rsid w:val="00DA1A06"/>
    <w:rsid w:val="00DA2638"/>
    <w:rsid w:val="00DA26FA"/>
    <w:rsid w:val="00DA3EAD"/>
    <w:rsid w:val="00DB2484"/>
    <w:rsid w:val="00DB7261"/>
    <w:rsid w:val="00DC2D01"/>
    <w:rsid w:val="00DC357E"/>
    <w:rsid w:val="00DC6B68"/>
    <w:rsid w:val="00DC6F20"/>
    <w:rsid w:val="00DD56AE"/>
    <w:rsid w:val="00DE0B48"/>
    <w:rsid w:val="00DE2EF1"/>
    <w:rsid w:val="00DE2F38"/>
    <w:rsid w:val="00DE3ECE"/>
    <w:rsid w:val="00DE4AEB"/>
    <w:rsid w:val="00DE5751"/>
    <w:rsid w:val="00DE730B"/>
    <w:rsid w:val="00DE7990"/>
    <w:rsid w:val="00DF0974"/>
    <w:rsid w:val="00DF51CB"/>
    <w:rsid w:val="00E05460"/>
    <w:rsid w:val="00E0714D"/>
    <w:rsid w:val="00E14802"/>
    <w:rsid w:val="00E17A40"/>
    <w:rsid w:val="00E26635"/>
    <w:rsid w:val="00E37943"/>
    <w:rsid w:val="00E37FE4"/>
    <w:rsid w:val="00E55026"/>
    <w:rsid w:val="00E5509A"/>
    <w:rsid w:val="00E636FA"/>
    <w:rsid w:val="00E64061"/>
    <w:rsid w:val="00E651EA"/>
    <w:rsid w:val="00E66110"/>
    <w:rsid w:val="00E666C2"/>
    <w:rsid w:val="00E72427"/>
    <w:rsid w:val="00E7272C"/>
    <w:rsid w:val="00E73F3E"/>
    <w:rsid w:val="00E74197"/>
    <w:rsid w:val="00E766E1"/>
    <w:rsid w:val="00E80CFB"/>
    <w:rsid w:val="00E825A1"/>
    <w:rsid w:val="00E91CA7"/>
    <w:rsid w:val="00E97A06"/>
    <w:rsid w:val="00EA232D"/>
    <w:rsid w:val="00EA32A8"/>
    <w:rsid w:val="00EA5B63"/>
    <w:rsid w:val="00EA5BE6"/>
    <w:rsid w:val="00EA5FAA"/>
    <w:rsid w:val="00EB168B"/>
    <w:rsid w:val="00EB1D4D"/>
    <w:rsid w:val="00EB26EE"/>
    <w:rsid w:val="00EB36B1"/>
    <w:rsid w:val="00EB4936"/>
    <w:rsid w:val="00ED1CDC"/>
    <w:rsid w:val="00ED2C38"/>
    <w:rsid w:val="00ED56E3"/>
    <w:rsid w:val="00EE2D02"/>
    <w:rsid w:val="00EE39E1"/>
    <w:rsid w:val="00EE652F"/>
    <w:rsid w:val="00EF0C34"/>
    <w:rsid w:val="00EF1CBA"/>
    <w:rsid w:val="00EF3488"/>
    <w:rsid w:val="00EF3E0A"/>
    <w:rsid w:val="00EF6A4F"/>
    <w:rsid w:val="00EF6ACF"/>
    <w:rsid w:val="00F00FF2"/>
    <w:rsid w:val="00F0624B"/>
    <w:rsid w:val="00F112A2"/>
    <w:rsid w:val="00F11A71"/>
    <w:rsid w:val="00F11D26"/>
    <w:rsid w:val="00F12CEF"/>
    <w:rsid w:val="00F21F73"/>
    <w:rsid w:val="00F22235"/>
    <w:rsid w:val="00F253B3"/>
    <w:rsid w:val="00F311DE"/>
    <w:rsid w:val="00F361CA"/>
    <w:rsid w:val="00F36D22"/>
    <w:rsid w:val="00F4469B"/>
    <w:rsid w:val="00F46685"/>
    <w:rsid w:val="00F5260B"/>
    <w:rsid w:val="00F52FFF"/>
    <w:rsid w:val="00F576EA"/>
    <w:rsid w:val="00F60C04"/>
    <w:rsid w:val="00F60D6C"/>
    <w:rsid w:val="00F62E01"/>
    <w:rsid w:val="00F66C53"/>
    <w:rsid w:val="00F71BCE"/>
    <w:rsid w:val="00F7259B"/>
    <w:rsid w:val="00F74670"/>
    <w:rsid w:val="00F82EAA"/>
    <w:rsid w:val="00F922CE"/>
    <w:rsid w:val="00F97178"/>
    <w:rsid w:val="00FA58B0"/>
    <w:rsid w:val="00FB185A"/>
    <w:rsid w:val="00FB2F8B"/>
    <w:rsid w:val="00FB4B1C"/>
    <w:rsid w:val="00FB60A9"/>
    <w:rsid w:val="00FB72DE"/>
    <w:rsid w:val="00FC149D"/>
    <w:rsid w:val="00FC2C3B"/>
    <w:rsid w:val="00FD2B2E"/>
    <w:rsid w:val="00FD3399"/>
    <w:rsid w:val="00FD75D8"/>
    <w:rsid w:val="00FE2984"/>
    <w:rsid w:val="00FE368B"/>
    <w:rsid w:val="00FF397B"/>
    <w:rsid w:val="00FF601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C869E93"/>
  <w15:docId w15:val="{24131CCC-DC3E-4C65-9C50-1847BD4E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pPr>
    <w:rPr>
      <w:rFonts w:ascii="Univers (W1)" w:hAnsi="Univers (W1)" w:cs="Univers (W1)"/>
      <w:sz w:val="24"/>
      <w:szCs w:val="24"/>
      <w:lang w:val="en-GB"/>
    </w:rPr>
  </w:style>
  <w:style w:type="paragraph" w:styleId="berschrift1">
    <w:name w:val="heading 1"/>
    <w:basedOn w:val="Standard"/>
    <w:next w:val="Standard"/>
    <w:link w:val="berschrift1Zchn"/>
    <w:uiPriority w:val="9"/>
    <w:qFormat/>
    <w:rsid w:val="000A0426"/>
    <w:pPr>
      <w:keepNext/>
      <w:keepLines/>
      <w:autoSpaceDE/>
      <w:autoSpaceDN/>
      <w:spacing w:before="240" w:line="276" w:lineRule="auto"/>
      <w:outlineLvl w:val="0"/>
    </w:pPr>
    <w:rPr>
      <w:rFonts w:asciiTheme="majorHAnsi" w:eastAsiaTheme="majorEastAsia" w:hAnsiTheme="majorHAnsi" w:cstheme="majorBidi"/>
      <w:color w:val="365F91" w:themeColor="accent1" w:themeShade="BF"/>
      <w:sz w:val="32"/>
      <w:szCs w:val="32"/>
      <w:lang w:val="de-DE" w:eastAsia="en-US"/>
    </w:rPr>
  </w:style>
  <w:style w:type="paragraph" w:styleId="berschrift2">
    <w:name w:val="heading 2"/>
    <w:basedOn w:val="Standard"/>
    <w:next w:val="Standard"/>
    <w:link w:val="berschrift2Zchn"/>
    <w:semiHidden/>
    <w:unhideWhenUsed/>
    <w:qFormat/>
    <w:rsid w:val="00055C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45A94"/>
    <w:pPr>
      <w:tabs>
        <w:tab w:val="center" w:pos="4536"/>
        <w:tab w:val="right" w:pos="9072"/>
      </w:tabs>
    </w:pPr>
  </w:style>
  <w:style w:type="paragraph" w:styleId="Fuzeile">
    <w:name w:val="footer"/>
    <w:basedOn w:val="Standard"/>
    <w:link w:val="FuzeileZchn"/>
    <w:uiPriority w:val="99"/>
    <w:rsid w:val="00245A94"/>
    <w:pPr>
      <w:tabs>
        <w:tab w:val="center" w:pos="4536"/>
        <w:tab w:val="right" w:pos="9072"/>
      </w:tabs>
    </w:pPr>
  </w:style>
  <w:style w:type="table" w:styleId="Tabellenraster">
    <w:name w:val="Table Grid"/>
    <w:basedOn w:val="NormaleTabelle"/>
    <w:rsid w:val="00B03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rsid w:val="001C640E"/>
    <w:rPr>
      <w:sz w:val="20"/>
      <w:szCs w:val="20"/>
    </w:rPr>
  </w:style>
  <w:style w:type="character" w:customStyle="1" w:styleId="FunotentextZchn">
    <w:name w:val="Fußnotentext Zchn"/>
    <w:link w:val="Funotentext"/>
    <w:uiPriority w:val="99"/>
    <w:rsid w:val="001C640E"/>
    <w:rPr>
      <w:rFonts w:ascii="Univers (W1)" w:hAnsi="Univers (W1)" w:cs="Univers (W1)"/>
      <w:lang w:val="en-GB"/>
    </w:rPr>
  </w:style>
  <w:style w:type="character" w:styleId="Funotenzeichen">
    <w:name w:val="footnote reference"/>
    <w:uiPriority w:val="99"/>
    <w:rsid w:val="001C640E"/>
    <w:rPr>
      <w:vertAlign w:val="superscript"/>
    </w:rPr>
  </w:style>
  <w:style w:type="character" w:styleId="Hyperlink">
    <w:name w:val="Hyperlink"/>
    <w:rsid w:val="009A2FC4"/>
    <w:rPr>
      <w:color w:val="0000FF"/>
      <w:u w:val="single"/>
    </w:rPr>
  </w:style>
  <w:style w:type="character" w:styleId="Kommentarzeichen">
    <w:name w:val="annotation reference"/>
    <w:uiPriority w:val="99"/>
    <w:rsid w:val="00531CA9"/>
    <w:rPr>
      <w:sz w:val="16"/>
      <w:szCs w:val="16"/>
    </w:rPr>
  </w:style>
  <w:style w:type="paragraph" w:styleId="Kommentartext">
    <w:name w:val="annotation text"/>
    <w:basedOn w:val="Standard"/>
    <w:link w:val="KommentartextZchn"/>
    <w:uiPriority w:val="99"/>
    <w:rsid w:val="00531CA9"/>
    <w:rPr>
      <w:sz w:val="20"/>
      <w:szCs w:val="20"/>
    </w:rPr>
  </w:style>
  <w:style w:type="character" w:customStyle="1" w:styleId="KommentartextZchn">
    <w:name w:val="Kommentartext Zchn"/>
    <w:link w:val="Kommentartext"/>
    <w:uiPriority w:val="99"/>
    <w:rsid w:val="00531CA9"/>
    <w:rPr>
      <w:rFonts w:ascii="Univers (W1)" w:hAnsi="Univers (W1)" w:cs="Univers (W1)"/>
      <w:lang w:val="en-GB"/>
    </w:rPr>
  </w:style>
  <w:style w:type="paragraph" w:styleId="Kommentarthema">
    <w:name w:val="annotation subject"/>
    <w:basedOn w:val="Kommentartext"/>
    <w:next w:val="Kommentartext"/>
    <w:link w:val="KommentarthemaZchn"/>
    <w:rsid w:val="00531CA9"/>
    <w:rPr>
      <w:b/>
      <w:bCs/>
    </w:rPr>
  </w:style>
  <w:style w:type="character" w:customStyle="1" w:styleId="KommentarthemaZchn">
    <w:name w:val="Kommentarthema Zchn"/>
    <w:link w:val="Kommentarthema"/>
    <w:rsid w:val="00531CA9"/>
    <w:rPr>
      <w:rFonts w:ascii="Univers (W1)" w:hAnsi="Univers (W1)" w:cs="Univers (W1)"/>
      <w:b/>
      <w:bCs/>
      <w:lang w:val="en-GB"/>
    </w:rPr>
  </w:style>
  <w:style w:type="paragraph" w:styleId="Sprechblasentext">
    <w:name w:val="Balloon Text"/>
    <w:basedOn w:val="Standard"/>
    <w:link w:val="SprechblasentextZchn"/>
    <w:rsid w:val="00531CA9"/>
    <w:rPr>
      <w:rFonts w:ascii="Tahoma" w:hAnsi="Tahoma" w:cs="Tahoma"/>
      <w:sz w:val="16"/>
      <w:szCs w:val="16"/>
    </w:rPr>
  </w:style>
  <w:style w:type="character" w:customStyle="1" w:styleId="SprechblasentextZchn">
    <w:name w:val="Sprechblasentext Zchn"/>
    <w:link w:val="Sprechblasentext"/>
    <w:rsid w:val="00531CA9"/>
    <w:rPr>
      <w:rFonts w:ascii="Tahoma" w:hAnsi="Tahoma" w:cs="Tahoma"/>
      <w:sz w:val="16"/>
      <w:szCs w:val="16"/>
      <w:lang w:val="en-GB"/>
    </w:rPr>
  </w:style>
  <w:style w:type="paragraph" w:styleId="berarbeitung">
    <w:name w:val="Revision"/>
    <w:hidden/>
    <w:uiPriority w:val="99"/>
    <w:semiHidden/>
    <w:rsid w:val="003A28E6"/>
    <w:rPr>
      <w:rFonts w:ascii="Univers (W1)" w:hAnsi="Univers (W1)" w:cs="Univers (W1)"/>
      <w:sz w:val="24"/>
      <w:szCs w:val="24"/>
      <w:lang w:val="en-GB"/>
    </w:rPr>
  </w:style>
  <w:style w:type="paragraph" w:customStyle="1" w:styleId="Default">
    <w:name w:val="Default"/>
    <w:rsid w:val="00390814"/>
    <w:pPr>
      <w:autoSpaceDE w:val="0"/>
      <w:autoSpaceDN w:val="0"/>
      <w:adjustRightInd w:val="0"/>
    </w:pPr>
    <w:rPr>
      <w:color w:val="000000"/>
      <w:sz w:val="24"/>
      <w:szCs w:val="24"/>
    </w:rPr>
  </w:style>
  <w:style w:type="paragraph" w:styleId="Listenabsatz">
    <w:name w:val="List Paragraph"/>
    <w:basedOn w:val="Standard"/>
    <w:uiPriority w:val="34"/>
    <w:qFormat/>
    <w:rsid w:val="00C85D44"/>
    <w:pPr>
      <w:ind w:left="720"/>
      <w:contextualSpacing/>
    </w:pPr>
  </w:style>
  <w:style w:type="character" w:customStyle="1" w:styleId="A13">
    <w:name w:val="A13"/>
    <w:uiPriority w:val="99"/>
    <w:rsid w:val="00222E00"/>
    <w:rPr>
      <w:rFonts w:cs="Benton Gothic"/>
      <w:color w:val="000000"/>
      <w:sz w:val="18"/>
      <w:szCs w:val="18"/>
    </w:rPr>
  </w:style>
  <w:style w:type="character" w:customStyle="1" w:styleId="A2">
    <w:name w:val="A2"/>
    <w:uiPriority w:val="99"/>
    <w:rsid w:val="00240A7A"/>
    <w:rPr>
      <w:rFonts w:cs="Myriad Pro"/>
      <w:color w:val="000000"/>
      <w:sz w:val="18"/>
      <w:szCs w:val="18"/>
    </w:rPr>
  </w:style>
  <w:style w:type="character" w:customStyle="1" w:styleId="A16">
    <w:name w:val="A16"/>
    <w:uiPriority w:val="99"/>
    <w:rsid w:val="00240A7A"/>
    <w:rPr>
      <w:rFonts w:cs="Myriad Pro"/>
      <w:color w:val="000000"/>
      <w:sz w:val="10"/>
      <w:szCs w:val="10"/>
    </w:rPr>
  </w:style>
  <w:style w:type="paragraph" w:customStyle="1" w:styleId="Pa6">
    <w:name w:val="Pa6"/>
    <w:basedOn w:val="Default"/>
    <w:next w:val="Default"/>
    <w:uiPriority w:val="99"/>
    <w:rsid w:val="009964D0"/>
    <w:pPr>
      <w:spacing w:line="201" w:lineRule="atLeast"/>
    </w:pPr>
    <w:rPr>
      <w:rFonts w:ascii="Myriad Pro" w:hAnsi="Myriad Pro"/>
      <w:color w:val="auto"/>
    </w:rPr>
  </w:style>
  <w:style w:type="character" w:customStyle="1" w:styleId="berschrift1Zchn">
    <w:name w:val="Überschrift 1 Zchn"/>
    <w:basedOn w:val="Absatz-Standardschriftart"/>
    <w:link w:val="berschrift1"/>
    <w:uiPriority w:val="9"/>
    <w:rsid w:val="000A0426"/>
    <w:rPr>
      <w:rFonts w:asciiTheme="majorHAnsi" w:eastAsiaTheme="majorEastAsia" w:hAnsiTheme="majorHAnsi" w:cstheme="majorBidi"/>
      <w:color w:val="365F91" w:themeColor="accent1" w:themeShade="BF"/>
      <w:sz w:val="32"/>
      <w:szCs w:val="32"/>
      <w:lang w:eastAsia="en-US"/>
    </w:rPr>
  </w:style>
  <w:style w:type="character" w:customStyle="1" w:styleId="FuzeileZchn">
    <w:name w:val="Fußzeile Zchn"/>
    <w:basedOn w:val="Absatz-Standardschriftart"/>
    <w:link w:val="Fuzeile"/>
    <w:uiPriority w:val="99"/>
    <w:rsid w:val="00F21F73"/>
    <w:rPr>
      <w:rFonts w:ascii="Univers (W1)" w:hAnsi="Univers (W1)" w:cs="Univers (W1)"/>
      <w:sz w:val="24"/>
      <w:szCs w:val="24"/>
      <w:lang w:val="en-GB"/>
    </w:rPr>
  </w:style>
  <w:style w:type="character" w:styleId="Erwhnung">
    <w:name w:val="Mention"/>
    <w:basedOn w:val="Absatz-Standardschriftart"/>
    <w:uiPriority w:val="99"/>
    <w:semiHidden/>
    <w:unhideWhenUsed/>
    <w:rsid w:val="002A4B4F"/>
    <w:rPr>
      <w:color w:val="2B579A"/>
      <w:shd w:val="clear" w:color="auto" w:fill="E6E6E6"/>
    </w:rPr>
  </w:style>
  <w:style w:type="character" w:customStyle="1" w:styleId="berschrift2Zchn">
    <w:name w:val="Überschrift 2 Zchn"/>
    <w:basedOn w:val="Absatz-Standardschriftart"/>
    <w:link w:val="berschrift2"/>
    <w:semiHidden/>
    <w:rsid w:val="00055C5F"/>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0067">
      <w:bodyDiv w:val="1"/>
      <w:marLeft w:val="0"/>
      <w:marRight w:val="0"/>
      <w:marTop w:val="0"/>
      <w:marBottom w:val="0"/>
      <w:divBdr>
        <w:top w:val="none" w:sz="0" w:space="0" w:color="auto"/>
        <w:left w:val="none" w:sz="0" w:space="0" w:color="auto"/>
        <w:bottom w:val="none" w:sz="0" w:space="0" w:color="auto"/>
        <w:right w:val="none" w:sz="0" w:space="0" w:color="auto"/>
      </w:divBdr>
    </w:div>
    <w:div w:id="58331485">
      <w:bodyDiv w:val="1"/>
      <w:marLeft w:val="0"/>
      <w:marRight w:val="0"/>
      <w:marTop w:val="0"/>
      <w:marBottom w:val="0"/>
      <w:divBdr>
        <w:top w:val="none" w:sz="0" w:space="0" w:color="auto"/>
        <w:left w:val="none" w:sz="0" w:space="0" w:color="auto"/>
        <w:bottom w:val="none" w:sz="0" w:space="0" w:color="auto"/>
        <w:right w:val="none" w:sz="0" w:space="0" w:color="auto"/>
      </w:divBdr>
    </w:div>
    <w:div w:id="90903260">
      <w:bodyDiv w:val="1"/>
      <w:marLeft w:val="0"/>
      <w:marRight w:val="0"/>
      <w:marTop w:val="0"/>
      <w:marBottom w:val="0"/>
      <w:divBdr>
        <w:top w:val="none" w:sz="0" w:space="0" w:color="auto"/>
        <w:left w:val="none" w:sz="0" w:space="0" w:color="auto"/>
        <w:bottom w:val="none" w:sz="0" w:space="0" w:color="auto"/>
        <w:right w:val="none" w:sz="0" w:space="0" w:color="auto"/>
      </w:divBdr>
    </w:div>
    <w:div w:id="187261707">
      <w:bodyDiv w:val="1"/>
      <w:marLeft w:val="0"/>
      <w:marRight w:val="0"/>
      <w:marTop w:val="0"/>
      <w:marBottom w:val="0"/>
      <w:divBdr>
        <w:top w:val="none" w:sz="0" w:space="0" w:color="auto"/>
        <w:left w:val="none" w:sz="0" w:space="0" w:color="auto"/>
        <w:bottom w:val="none" w:sz="0" w:space="0" w:color="auto"/>
        <w:right w:val="none" w:sz="0" w:space="0" w:color="auto"/>
      </w:divBdr>
      <w:divsChild>
        <w:div w:id="2079934035">
          <w:marLeft w:val="0"/>
          <w:marRight w:val="0"/>
          <w:marTop w:val="0"/>
          <w:marBottom w:val="0"/>
          <w:divBdr>
            <w:top w:val="none" w:sz="0" w:space="0" w:color="auto"/>
            <w:left w:val="none" w:sz="0" w:space="0" w:color="auto"/>
            <w:bottom w:val="none" w:sz="0" w:space="0" w:color="auto"/>
            <w:right w:val="none" w:sz="0" w:space="0" w:color="auto"/>
          </w:divBdr>
          <w:divsChild>
            <w:div w:id="2001998092">
              <w:marLeft w:val="0"/>
              <w:marRight w:val="0"/>
              <w:marTop w:val="0"/>
              <w:marBottom w:val="0"/>
              <w:divBdr>
                <w:top w:val="none" w:sz="0" w:space="0" w:color="auto"/>
                <w:left w:val="none" w:sz="0" w:space="0" w:color="auto"/>
                <w:bottom w:val="none" w:sz="0" w:space="0" w:color="auto"/>
                <w:right w:val="none" w:sz="0" w:space="0" w:color="auto"/>
              </w:divBdr>
              <w:divsChild>
                <w:div w:id="429617940">
                  <w:marLeft w:val="0"/>
                  <w:marRight w:val="0"/>
                  <w:marTop w:val="0"/>
                  <w:marBottom w:val="0"/>
                  <w:divBdr>
                    <w:top w:val="none" w:sz="0" w:space="0" w:color="auto"/>
                    <w:left w:val="none" w:sz="0" w:space="0" w:color="auto"/>
                    <w:bottom w:val="none" w:sz="0" w:space="0" w:color="auto"/>
                    <w:right w:val="none" w:sz="0" w:space="0" w:color="auto"/>
                  </w:divBdr>
                  <w:divsChild>
                    <w:div w:id="13692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10079">
      <w:bodyDiv w:val="1"/>
      <w:marLeft w:val="0"/>
      <w:marRight w:val="0"/>
      <w:marTop w:val="0"/>
      <w:marBottom w:val="0"/>
      <w:divBdr>
        <w:top w:val="none" w:sz="0" w:space="0" w:color="auto"/>
        <w:left w:val="none" w:sz="0" w:space="0" w:color="auto"/>
        <w:bottom w:val="none" w:sz="0" w:space="0" w:color="auto"/>
        <w:right w:val="none" w:sz="0" w:space="0" w:color="auto"/>
      </w:divBdr>
    </w:div>
    <w:div w:id="248587778">
      <w:bodyDiv w:val="1"/>
      <w:marLeft w:val="0"/>
      <w:marRight w:val="0"/>
      <w:marTop w:val="0"/>
      <w:marBottom w:val="0"/>
      <w:divBdr>
        <w:top w:val="none" w:sz="0" w:space="0" w:color="auto"/>
        <w:left w:val="none" w:sz="0" w:space="0" w:color="auto"/>
        <w:bottom w:val="none" w:sz="0" w:space="0" w:color="auto"/>
        <w:right w:val="none" w:sz="0" w:space="0" w:color="auto"/>
      </w:divBdr>
    </w:div>
    <w:div w:id="249002575">
      <w:bodyDiv w:val="1"/>
      <w:marLeft w:val="0"/>
      <w:marRight w:val="0"/>
      <w:marTop w:val="0"/>
      <w:marBottom w:val="0"/>
      <w:divBdr>
        <w:top w:val="none" w:sz="0" w:space="0" w:color="auto"/>
        <w:left w:val="none" w:sz="0" w:space="0" w:color="auto"/>
        <w:bottom w:val="none" w:sz="0" w:space="0" w:color="auto"/>
        <w:right w:val="none" w:sz="0" w:space="0" w:color="auto"/>
      </w:divBdr>
    </w:div>
    <w:div w:id="400055553">
      <w:bodyDiv w:val="1"/>
      <w:marLeft w:val="0"/>
      <w:marRight w:val="0"/>
      <w:marTop w:val="0"/>
      <w:marBottom w:val="0"/>
      <w:divBdr>
        <w:top w:val="none" w:sz="0" w:space="0" w:color="auto"/>
        <w:left w:val="none" w:sz="0" w:space="0" w:color="auto"/>
        <w:bottom w:val="none" w:sz="0" w:space="0" w:color="auto"/>
        <w:right w:val="none" w:sz="0" w:space="0" w:color="auto"/>
      </w:divBdr>
    </w:div>
    <w:div w:id="416250102">
      <w:bodyDiv w:val="1"/>
      <w:marLeft w:val="0"/>
      <w:marRight w:val="0"/>
      <w:marTop w:val="0"/>
      <w:marBottom w:val="0"/>
      <w:divBdr>
        <w:top w:val="none" w:sz="0" w:space="0" w:color="auto"/>
        <w:left w:val="none" w:sz="0" w:space="0" w:color="auto"/>
        <w:bottom w:val="none" w:sz="0" w:space="0" w:color="auto"/>
        <w:right w:val="none" w:sz="0" w:space="0" w:color="auto"/>
      </w:divBdr>
    </w:div>
    <w:div w:id="447940836">
      <w:bodyDiv w:val="1"/>
      <w:marLeft w:val="0"/>
      <w:marRight w:val="0"/>
      <w:marTop w:val="0"/>
      <w:marBottom w:val="0"/>
      <w:divBdr>
        <w:top w:val="none" w:sz="0" w:space="0" w:color="auto"/>
        <w:left w:val="none" w:sz="0" w:space="0" w:color="auto"/>
        <w:bottom w:val="none" w:sz="0" w:space="0" w:color="auto"/>
        <w:right w:val="none" w:sz="0" w:space="0" w:color="auto"/>
      </w:divBdr>
    </w:div>
    <w:div w:id="648706185">
      <w:bodyDiv w:val="1"/>
      <w:marLeft w:val="0"/>
      <w:marRight w:val="0"/>
      <w:marTop w:val="0"/>
      <w:marBottom w:val="0"/>
      <w:divBdr>
        <w:top w:val="none" w:sz="0" w:space="0" w:color="auto"/>
        <w:left w:val="none" w:sz="0" w:space="0" w:color="auto"/>
        <w:bottom w:val="none" w:sz="0" w:space="0" w:color="auto"/>
        <w:right w:val="none" w:sz="0" w:space="0" w:color="auto"/>
      </w:divBdr>
    </w:div>
    <w:div w:id="659697516">
      <w:bodyDiv w:val="1"/>
      <w:marLeft w:val="0"/>
      <w:marRight w:val="0"/>
      <w:marTop w:val="0"/>
      <w:marBottom w:val="0"/>
      <w:divBdr>
        <w:top w:val="none" w:sz="0" w:space="0" w:color="auto"/>
        <w:left w:val="none" w:sz="0" w:space="0" w:color="auto"/>
        <w:bottom w:val="none" w:sz="0" w:space="0" w:color="auto"/>
        <w:right w:val="none" w:sz="0" w:space="0" w:color="auto"/>
      </w:divBdr>
    </w:div>
    <w:div w:id="733435805">
      <w:bodyDiv w:val="1"/>
      <w:marLeft w:val="0"/>
      <w:marRight w:val="0"/>
      <w:marTop w:val="0"/>
      <w:marBottom w:val="0"/>
      <w:divBdr>
        <w:top w:val="none" w:sz="0" w:space="0" w:color="auto"/>
        <w:left w:val="none" w:sz="0" w:space="0" w:color="auto"/>
        <w:bottom w:val="none" w:sz="0" w:space="0" w:color="auto"/>
        <w:right w:val="none" w:sz="0" w:space="0" w:color="auto"/>
      </w:divBdr>
    </w:div>
    <w:div w:id="766002802">
      <w:bodyDiv w:val="1"/>
      <w:marLeft w:val="0"/>
      <w:marRight w:val="0"/>
      <w:marTop w:val="0"/>
      <w:marBottom w:val="0"/>
      <w:divBdr>
        <w:top w:val="none" w:sz="0" w:space="0" w:color="auto"/>
        <w:left w:val="none" w:sz="0" w:space="0" w:color="auto"/>
        <w:bottom w:val="none" w:sz="0" w:space="0" w:color="auto"/>
        <w:right w:val="none" w:sz="0" w:space="0" w:color="auto"/>
      </w:divBdr>
    </w:div>
    <w:div w:id="1268809173">
      <w:bodyDiv w:val="1"/>
      <w:marLeft w:val="0"/>
      <w:marRight w:val="0"/>
      <w:marTop w:val="0"/>
      <w:marBottom w:val="0"/>
      <w:divBdr>
        <w:top w:val="none" w:sz="0" w:space="0" w:color="auto"/>
        <w:left w:val="none" w:sz="0" w:space="0" w:color="auto"/>
        <w:bottom w:val="none" w:sz="0" w:space="0" w:color="auto"/>
        <w:right w:val="none" w:sz="0" w:space="0" w:color="auto"/>
      </w:divBdr>
    </w:div>
    <w:div w:id="1597521135">
      <w:bodyDiv w:val="1"/>
      <w:marLeft w:val="0"/>
      <w:marRight w:val="0"/>
      <w:marTop w:val="0"/>
      <w:marBottom w:val="0"/>
      <w:divBdr>
        <w:top w:val="none" w:sz="0" w:space="0" w:color="auto"/>
        <w:left w:val="none" w:sz="0" w:space="0" w:color="auto"/>
        <w:bottom w:val="none" w:sz="0" w:space="0" w:color="auto"/>
        <w:right w:val="none" w:sz="0" w:space="0" w:color="auto"/>
      </w:divBdr>
    </w:div>
    <w:div w:id="1887133620">
      <w:bodyDiv w:val="1"/>
      <w:marLeft w:val="0"/>
      <w:marRight w:val="0"/>
      <w:marTop w:val="0"/>
      <w:marBottom w:val="0"/>
      <w:divBdr>
        <w:top w:val="none" w:sz="0" w:space="0" w:color="auto"/>
        <w:left w:val="none" w:sz="0" w:space="0" w:color="auto"/>
        <w:bottom w:val="none" w:sz="0" w:space="0" w:color="auto"/>
        <w:right w:val="none" w:sz="0" w:space="0" w:color="auto"/>
      </w:divBdr>
    </w:div>
    <w:div w:id="2038921694">
      <w:bodyDiv w:val="1"/>
      <w:marLeft w:val="0"/>
      <w:marRight w:val="0"/>
      <w:marTop w:val="0"/>
      <w:marBottom w:val="0"/>
      <w:divBdr>
        <w:top w:val="none" w:sz="0" w:space="0" w:color="auto"/>
        <w:left w:val="none" w:sz="0" w:space="0" w:color="auto"/>
        <w:bottom w:val="none" w:sz="0" w:space="0" w:color="auto"/>
        <w:right w:val="none" w:sz="0" w:space="0" w:color="auto"/>
      </w:divBdr>
    </w:div>
    <w:div w:id="205704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abs/doc/protocol/nagoya-protocol-en.pdf" TargetMode="External"/><Relationship Id="rId1" Type="http://schemas.openxmlformats.org/officeDocument/2006/relationships/hyperlink" Target="https://www.entwicklung.at/fileadmin/user_upload/Dokumente/Publikationen/Handbuecher/Environmental_and_Social_Impact_Management/EGSIM_Manual_Juni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C778-61A3-47A3-B51B-2ED38AB5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2219</Words>
  <Characters>13982</Characters>
  <Application>Microsoft Office Word</Application>
  <DocSecurity>0</DocSecurity>
  <Lines>116</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CRITERIA TO ASSESS THE CONTRIBUTION OF A PROJECT TO GENDER EQUALITY GLEICHSTELLUNG VON FRAUEN UND MÄNNERN</vt:lpstr>
      <vt:lpstr>CRITERIA TO ASSESS THE CONTRIBUTION OF A PROJECT TO GENDER EQUALITY GLEICHSTELLUNG VON FRAUEN UND MÄNNERN</vt:lpstr>
    </vt:vector>
  </TitlesOfParts>
  <Company>GPR-Consult GmbH</Company>
  <LinksUpToDate>false</LinksUpToDate>
  <CharactersWithSpaces>16169</CharactersWithSpaces>
  <SharedDoc>false</SharedDoc>
  <HLinks>
    <vt:vector size="6" baseType="variant">
      <vt:variant>
        <vt:i4>1114183</vt:i4>
      </vt:variant>
      <vt:variant>
        <vt:i4>0</vt:i4>
      </vt:variant>
      <vt:variant>
        <vt:i4>0</vt:i4>
      </vt:variant>
      <vt:variant>
        <vt:i4>5</vt:i4>
      </vt:variant>
      <vt:variant>
        <vt:lpwstr>http://www.oecd.org/investment/stats/37461060.pdf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TO ASSESS THE CONTRIBUTION OF A PROJECT TO GENDER EQUALITY GLEICHSTELLUNG VON FRAUEN UND MÄNNERN</dc:title>
  <dc:creator>Unbekannt</dc:creator>
  <cp:lastModifiedBy>Lachica Frances</cp:lastModifiedBy>
  <cp:revision>12</cp:revision>
  <cp:lastPrinted>2018-06-08T13:11:00Z</cp:lastPrinted>
  <dcterms:created xsi:type="dcterms:W3CDTF">2019-11-21T10:32:00Z</dcterms:created>
  <dcterms:modified xsi:type="dcterms:W3CDTF">2021-03-04T14:25:00Z</dcterms:modified>
</cp:coreProperties>
</file>